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3969"/>
        <w:gridCol w:w="3344"/>
      </w:tblGrid>
      <w:tr w:rsidR="001C3278" w:rsidRPr="006228AC" w:rsidTr="001C3278">
        <w:tc>
          <w:tcPr>
            <w:tcW w:w="3369" w:type="dxa"/>
            <w:hideMark/>
          </w:tcPr>
          <w:p w:rsidR="001C3278" w:rsidRPr="006228AC" w:rsidRDefault="001C3278" w:rsidP="001C3278">
            <w:pPr>
              <w:tabs>
                <w:tab w:val="right" w:pos="10466"/>
              </w:tabs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object w:dxaOrig="1545" w:dyaOrig="9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42.75pt" o:ole="">
                  <v:imagedata r:id="rId7" o:title=""/>
                </v:shape>
                <o:OLEObject Type="Embed" ProgID="PBrush" ShapeID="_x0000_i1025" DrawAspect="Content" ObjectID="_1528015474" r:id="rId8"/>
              </w:object>
            </w:r>
          </w:p>
        </w:tc>
        <w:tc>
          <w:tcPr>
            <w:tcW w:w="3969" w:type="dxa"/>
          </w:tcPr>
          <w:p w:rsidR="001C3278" w:rsidRPr="006228AC" w:rsidRDefault="001C3278" w:rsidP="001C3278">
            <w:pPr>
              <w:tabs>
                <w:tab w:val="right" w:pos="10466"/>
              </w:tabs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</w:p>
        </w:tc>
        <w:tc>
          <w:tcPr>
            <w:tcW w:w="3344" w:type="dxa"/>
            <w:vMerge w:val="restart"/>
            <w:hideMark/>
          </w:tcPr>
          <w:p w:rsidR="001C3278" w:rsidRPr="006228AC" w:rsidRDefault="006A2833" w:rsidP="001C3278">
            <w:pPr>
              <w:tabs>
                <w:tab w:val="right" w:pos="10466"/>
              </w:tabs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6228AC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drawing>
                <wp:inline distT="0" distB="0" distL="0" distR="0" wp14:anchorId="29859D0A" wp14:editId="05E65716">
                  <wp:extent cx="1639512" cy="1457325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P-806_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228" cy="1468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3278" w:rsidRPr="006228AC" w:rsidTr="001C3278">
        <w:tc>
          <w:tcPr>
            <w:tcW w:w="3369" w:type="dxa"/>
            <w:hideMark/>
          </w:tcPr>
          <w:p w:rsidR="001C3278" w:rsidRPr="006228AC" w:rsidRDefault="001C3278" w:rsidP="001C3278">
            <w:pPr>
              <w:tabs>
                <w:tab w:val="right" w:pos="10466"/>
              </w:tabs>
              <w:rPr>
                <w:rFonts w:ascii="微软雅黑" w:eastAsia="微软雅黑" w:hAnsi="微软雅黑"/>
                <w:color w:val="FF0000"/>
                <w:sz w:val="28"/>
                <w:szCs w:val="28"/>
              </w:rPr>
            </w:pPr>
            <w:r w:rsidRPr="006228AC">
              <w:rPr>
                <w:rFonts w:ascii="微软雅黑" w:eastAsia="微软雅黑" w:hAnsi="微软雅黑" w:cs="宋体" w:hint="eastAsia"/>
                <w:b/>
                <w:bCs/>
                <w:color w:val="FF0000"/>
                <w:w w:val="102"/>
                <w:kern w:val="0"/>
                <w:position w:val="1"/>
                <w:sz w:val="28"/>
                <w:szCs w:val="28"/>
              </w:rPr>
              <w:t>UHF RFID一体式读写器</w:t>
            </w:r>
          </w:p>
        </w:tc>
        <w:tc>
          <w:tcPr>
            <w:tcW w:w="3969" w:type="dxa"/>
          </w:tcPr>
          <w:p w:rsidR="001C3278" w:rsidRPr="006228AC" w:rsidRDefault="001C3278" w:rsidP="001C3278">
            <w:pPr>
              <w:tabs>
                <w:tab w:val="right" w:pos="10466"/>
              </w:tabs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3278" w:rsidRPr="006228AC" w:rsidRDefault="001C3278" w:rsidP="001C3278">
            <w:pPr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</w:p>
        </w:tc>
      </w:tr>
      <w:tr w:rsidR="001C3278" w:rsidRPr="006228AC" w:rsidTr="001C3278">
        <w:trPr>
          <w:trHeight w:val="544"/>
        </w:trPr>
        <w:tc>
          <w:tcPr>
            <w:tcW w:w="3369" w:type="dxa"/>
            <w:hideMark/>
          </w:tcPr>
          <w:p w:rsidR="001C3278" w:rsidRPr="006228AC" w:rsidRDefault="001C3278" w:rsidP="001C3278">
            <w:pPr>
              <w:tabs>
                <w:tab w:val="right" w:pos="10466"/>
              </w:tabs>
              <w:rPr>
                <w:rFonts w:ascii="微软雅黑" w:eastAsia="微软雅黑" w:hAnsi="微软雅黑"/>
                <w:color w:val="FF0000"/>
                <w:sz w:val="28"/>
                <w:szCs w:val="28"/>
              </w:rPr>
            </w:pPr>
            <w:r w:rsidRPr="006228AC">
              <w:rPr>
                <w:rFonts w:ascii="微软雅黑" w:eastAsia="微软雅黑" w:hAnsi="微软雅黑" w:cs="宋体" w:hint="eastAsia"/>
                <w:b/>
                <w:bCs/>
                <w:color w:val="FF0000"/>
                <w:w w:val="102"/>
                <w:kern w:val="0"/>
                <w:position w:val="1"/>
                <w:sz w:val="28"/>
                <w:szCs w:val="28"/>
              </w:rPr>
              <w:t>EP-806</w:t>
            </w:r>
            <w:r w:rsidR="00FB55F8">
              <w:rPr>
                <w:rFonts w:ascii="微软雅黑" w:eastAsia="微软雅黑" w:hAnsi="微软雅黑" w:cs="宋体" w:hint="eastAsia"/>
                <w:b/>
                <w:bCs/>
                <w:color w:val="FF0000"/>
                <w:w w:val="102"/>
                <w:kern w:val="0"/>
                <w:position w:val="1"/>
                <w:sz w:val="28"/>
                <w:szCs w:val="28"/>
              </w:rPr>
              <w:t>/N</w:t>
            </w:r>
          </w:p>
        </w:tc>
        <w:tc>
          <w:tcPr>
            <w:tcW w:w="3969" w:type="dxa"/>
          </w:tcPr>
          <w:p w:rsidR="001C3278" w:rsidRPr="006228AC" w:rsidRDefault="001C3278" w:rsidP="001C3278">
            <w:pPr>
              <w:tabs>
                <w:tab w:val="right" w:pos="10466"/>
              </w:tabs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3278" w:rsidRPr="006228AC" w:rsidRDefault="001C3278" w:rsidP="001C3278">
            <w:pPr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</w:p>
        </w:tc>
      </w:tr>
    </w:tbl>
    <w:p w:rsidR="001C3278" w:rsidRPr="006228AC" w:rsidRDefault="001C3278" w:rsidP="001C3278">
      <w:pPr>
        <w:rPr>
          <w:rFonts w:ascii="微软雅黑" w:eastAsia="微软雅黑" w:hAnsi="微软雅黑"/>
          <w:color w:val="000000" w:themeColor="text1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1C3278" w:rsidRPr="006228AC" w:rsidTr="001C3278">
        <w:tc>
          <w:tcPr>
            <w:tcW w:w="2670" w:type="dxa"/>
            <w:hideMark/>
          </w:tcPr>
          <w:p w:rsidR="001C3278" w:rsidRPr="006228AC" w:rsidRDefault="001C3278" w:rsidP="001C3278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w w:val="128"/>
                <w:kern w:val="0"/>
                <w:position w:val="1"/>
                <w:sz w:val="18"/>
                <w:szCs w:val="18"/>
              </w:rPr>
              <w:t>简单介绍</w:t>
            </w:r>
          </w:p>
        </w:tc>
        <w:tc>
          <w:tcPr>
            <w:tcW w:w="2670" w:type="dxa"/>
          </w:tcPr>
          <w:p w:rsidR="001C3278" w:rsidRPr="006228AC" w:rsidRDefault="001C3278" w:rsidP="001C3278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</w:p>
        </w:tc>
        <w:tc>
          <w:tcPr>
            <w:tcW w:w="2671" w:type="dxa"/>
            <w:hideMark/>
          </w:tcPr>
          <w:p w:rsidR="001C3278" w:rsidRPr="006228AC" w:rsidRDefault="001C3278" w:rsidP="001C3278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w w:val="128"/>
                <w:kern w:val="0"/>
                <w:position w:val="1"/>
                <w:sz w:val="18"/>
                <w:szCs w:val="18"/>
              </w:rPr>
              <w:t>产品特性</w:t>
            </w:r>
          </w:p>
        </w:tc>
        <w:tc>
          <w:tcPr>
            <w:tcW w:w="2671" w:type="dxa"/>
          </w:tcPr>
          <w:p w:rsidR="001C3278" w:rsidRPr="006228AC" w:rsidRDefault="001C3278" w:rsidP="001C3278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</w:p>
        </w:tc>
      </w:tr>
      <w:tr w:rsidR="001C3278" w:rsidRPr="006228AC" w:rsidTr="001C3278">
        <w:tc>
          <w:tcPr>
            <w:tcW w:w="5340" w:type="dxa"/>
            <w:gridSpan w:val="2"/>
          </w:tcPr>
          <w:p w:rsidR="001C3278" w:rsidRPr="006228AC" w:rsidRDefault="001C3278" w:rsidP="006A2833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/>
                <w:b/>
                <w:bCs/>
                <w:color w:val="000000" w:themeColor="text1"/>
                <w:sz w:val="18"/>
                <w:szCs w:val="18"/>
              </w:rPr>
              <w:t>*</w:t>
            </w:r>
            <w:r w:rsidRPr="006228AC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sz w:val="18"/>
                <w:szCs w:val="18"/>
              </w:rPr>
              <w:t>尺寸</w:t>
            </w:r>
            <w:r w:rsidR="00351F4D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sz w:val="18"/>
                <w:szCs w:val="18"/>
              </w:rPr>
              <w:t>:</w:t>
            </w:r>
            <w:r w:rsidR="006228AC" w:rsidRPr="006228AC">
              <w:rPr>
                <w:rFonts w:ascii="微软雅黑" w:eastAsia="微软雅黑" w:hAnsi="微软雅黑" w:hint="eastAsia"/>
                <w:sz w:val="18"/>
                <w:szCs w:val="18"/>
              </w:rPr>
              <w:t>445</w:t>
            </w:r>
            <w:r w:rsidR="00000335">
              <w:rPr>
                <w:rFonts w:ascii="微软雅黑" w:eastAsia="微软雅黑" w:hAnsi="微软雅黑" w:hint="eastAsia"/>
                <w:sz w:val="18"/>
                <w:szCs w:val="18"/>
              </w:rPr>
              <w:t>(</w:t>
            </w:r>
            <w:r w:rsidR="006228AC" w:rsidRPr="006228AC">
              <w:rPr>
                <w:rFonts w:ascii="微软雅黑" w:eastAsia="微软雅黑" w:hAnsi="微软雅黑" w:hint="eastAsia"/>
                <w:sz w:val="18"/>
                <w:szCs w:val="18"/>
              </w:rPr>
              <w:t>长</w:t>
            </w:r>
            <w:r w:rsidR="00000335">
              <w:rPr>
                <w:rFonts w:ascii="微软雅黑" w:eastAsia="微软雅黑" w:hAnsi="微软雅黑" w:hint="eastAsia"/>
                <w:sz w:val="18"/>
                <w:szCs w:val="18"/>
              </w:rPr>
              <w:t>)</w:t>
            </w:r>
            <w:r w:rsidR="006228AC" w:rsidRPr="006228AC">
              <w:rPr>
                <w:rFonts w:ascii="微软雅黑" w:eastAsia="微软雅黑" w:hAnsi="微软雅黑" w:hint="eastAsia"/>
                <w:sz w:val="18"/>
                <w:szCs w:val="18"/>
              </w:rPr>
              <w:t>*445</w:t>
            </w:r>
            <w:r w:rsidR="00000335">
              <w:rPr>
                <w:rFonts w:ascii="微软雅黑" w:eastAsia="微软雅黑" w:hAnsi="微软雅黑" w:hint="eastAsia"/>
                <w:sz w:val="18"/>
                <w:szCs w:val="18"/>
              </w:rPr>
              <w:t>(</w:t>
            </w:r>
            <w:r w:rsidR="006228AC" w:rsidRPr="006228AC">
              <w:rPr>
                <w:rFonts w:ascii="微软雅黑" w:eastAsia="微软雅黑" w:hAnsi="微软雅黑" w:hint="eastAsia"/>
                <w:sz w:val="18"/>
                <w:szCs w:val="18"/>
              </w:rPr>
              <w:t>宽</w:t>
            </w:r>
            <w:r w:rsidR="00000335">
              <w:rPr>
                <w:rFonts w:ascii="微软雅黑" w:eastAsia="微软雅黑" w:hAnsi="微软雅黑" w:hint="eastAsia"/>
                <w:sz w:val="18"/>
                <w:szCs w:val="18"/>
              </w:rPr>
              <w:t>)</w:t>
            </w:r>
            <w:r w:rsidR="006228AC" w:rsidRPr="006228AC">
              <w:rPr>
                <w:rFonts w:ascii="微软雅黑" w:eastAsia="微软雅黑" w:hAnsi="微软雅黑" w:hint="eastAsia"/>
                <w:sz w:val="18"/>
                <w:szCs w:val="18"/>
              </w:rPr>
              <w:t>*70</w:t>
            </w:r>
            <w:r w:rsidR="00000335">
              <w:rPr>
                <w:rFonts w:ascii="微软雅黑" w:eastAsia="微软雅黑" w:hAnsi="微软雅黑" w:hint="eastAsia"/>
                <w:sz w:val="18"/>
                <w:szCs w:val="18"/>
              </w:rPr>
              <w:t>(</w:t>
            </w:r>
            <w:r w:rsidR="006228AC" w:rsidRPr="006228AC">
              <w:rPr>
                <w:rFonts w:ascii="微软雅黑" w:eastAsia="微软雅黑" w:hAnsi="微软雅黑" w:hint="eastAsia"/>
                <w:sz w:val="18"/>
                <w:szCs w:val="18"/>
              </w:rPr>
              <w:t>高</w:t>
            </w:r>
            <w:r w:rsidR="00000335">
              <w:rPr>
                <w:rFonts w:ascii="微软雅黑" w:eastAsia="微软雅黑" w:hAnsi="微软雅黑" w:hint="eastAsia"/>
                <w:sz w:val="18"/>
                <w:szCs w:val="18"/>
              </w:rPr>
              <w:t>)</w:t>
            </w:r>
            <w:r w:rsidR="006228AC" w:rsidRPr="006228AC">
              <w:rPr>
                <w:rFonts w:ascii="微软雅黑" w:eastAsia="微软雅黑" w:hAnsi="微软雅黑" w:hint="eastAsia"/>
                <w:sz w:val="18"/>
                <w:szCs w:val="18"/>
              </w:rPr>
              <w:t>mm</w:t>
            </w:r>
          </w:p>
        </w:tc>
        <w:tc>
          <w:tcPr>
            <w:tcW w:w="5342" w:type="dxa"/>
            <w:gridSpan w:val="2"/>
          </w:tcPr>
          <w:p w:rsidR="001C3278" w:rsidRPr="006228AC" w:rsidRDefault="001C3278" w:rsidP="00351F4D">
            <w:pPr>
              <w:spacing w:line="180" w:lineRule="atLeast"/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/>
                <w:b/>
                <w:bCs/>
                <w:color w:val="000000" w:themeColor="text1"/>
                <w:sz w:val="18"/>
                <w:szCs w:val="18"/>
              </w:rPr>
              <w:t>*</w:t>
            </w:r>
            <w:r w:rsidRPr="006228AC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1.</w:t>
            </w:r>
            <w:r w:rsidR="00ED1523">
              <w:rPr>
                <w:rFonts w:ascii="微软雅黑" w:eastAsia="微软雅黑" w:hAnsi="微软雅黑" w:cs="宋体" w:hint="eastAsia"/>
                <w:bCs/>
                <w:color w:val="000000" w:themeColor="text1"/>
                <w:kern w:val="0"/>
                <w:sz w:val="18"/>
                <w:szCs w:val="18"/>
              </w:rPr>
              <w:t>带网口一体机，</w:t>
            </w:r>
            <w:r w:rsidR="006A2833" w:rsidRPr="006228AC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全面支持符合</w:t>
            </w:r>
            <w:r w:rsidR="00EB038B" w:rsidRPr="006228AC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ISO</w:t>
            </w:r>
            <w:r w:rsidR="006A2833" w:rsidRPr="006228AC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18000-6B、</w:t>
            </w:r>
            <w:r w:rsidR="00620A1D" w:rsidRPr="006228AC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 xml:space="preserve">ISO18000-6C </w:t>
            </w:r>
            <w:r w:rsidR="00000335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(</w:t>
            </w:r>
            <w:r w:rsidR="00620A1D" w:rsidRPr="006228AC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EPC</w:t>
            </w:r>
            <w:r w:rsidR="00620A1D" w:rsidRPr="006228AC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 xml:space="preserve"> Class 1 Gen 2</w:t>
            </w:r>
            <w:r w:rsidR="00000335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)</w:t>
            </w:r>
            <w:r w:rsidR="00EB038B" w:rsidRPr="006228AC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标准的</w:t>
            </w:r>
            <w:r w:rsidR="006A2833" w:rsidRPr="006228AC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电子标签</w:t>
            </w:r>
            <w:r w:rsidR="00351F4D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;</w:t>
            </w:r>
          </w:p>
        </w:tc>
      </w:tr>
      <w:tr w:rsidR="001C3278" w:rsidRPr="006228AC" w:rsidTr="001C3278">
        <w:tc>
          <w:tcPr>
            <w:tcW w:w="5340" w:type="dxa"/>
            <w:gridSpan w:val="2"/>
          </w:tcPr>
          <w:p w:rsidR="001C3278" w:rsidRPr="006228AC" w:rsidRDefault="001C3278" w:rsidP="006A2833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/>
                <w:b/>
                <w:bCs/>
                <w:color w:val="000000" w:themeColor="text1"/>
                <w:sz w:val="18"/>
                <w:szCs w:val="18"/>
              </w:rPr>
              <w:t>*</w:t>
            </w:r>
            <w:r w:rsidRPr="006228AC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spacing w:val="20"/>
                <w:sz w:val="18"/>
                <w:szCs w:val="18"/>
                <w:shd w:val="clear" w:color="auto" w:fill="FFFFFF"/>
              </w:rPr>
              <w:t>重量:</w:t>
            </w:r>
            <w:r w:rsidR="006A2833" w:rsidRPr="006228AC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2</w:t>
            </w:r>
            <w:r w:rsidR="00593CC9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.5</w:t>
            </w:r>
            <w:r w:rsidRPr="006228AC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KG</w:t>
            </w:r>
          </w:p>
        </w:tc>
        <w:tc>
          <w:tcPr>
            <w:tcW w:w="5342" w:type="dxa"/>
            <w:gridSpan w:val="2"/>
          </w:tcPr>
          <w:p w:rsidR="001C3278" w:rsidRPr="006228AC" w:rsidRDefault="001C3278" w:rsidP="00EA2237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/>
                <w:b/>
                <w:bCs/>
                <w:color w:val="000000" w:themeColor="text1"/>
                <w:sz w:val="18"/>
                <w:szCs w:val="18"/>
              </w:rPr>
              <w:t>*</w:t>
            </w:r>
            <w:r w:rsidR="001C61E8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sz w:val="18"/>
                <w:szCs w:val="18"/>
              </w:rPr>
              <w:t>2.</w:t>
            </w:r>
            <w:r w:rsidR="006A2833" w:rsidRPr="006228AC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输出功率达</w:t>
            </w:r>
            <w:r w:rsidR="006A2833" w:rsidRPr="006228AC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30d</w:t>
            </w:r>
            <w:r w:rsidR="00EA2237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B</w:t>
            </w:r>
            <w:r w:rsidR="006A2833" w:rsidRPr="006228AC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m可调，支持自动方式、交互应答方式、触发方式等多种工作模式</w:t>
            </w:r>
            <w:r w:rsidR="00351F4D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;</w:t>
            </w:r>
          </w:p>
        </w:tc>
      </w:tr>
      <w:tr w:rsidR="001C3278" w:rsidRPr="006228AC" w:rsidTr="001C3278">
        <w:tc>
          <w:tcPr>
            <w:tcW w:w="5340" w:type="dxa"/>
            <w:gridSpan w:val="2"/>
          </w:tcPr>
          <w:p w:rsidR="001C3278" w:rsidRPr="006228AC" w:rsidRDefault="001C3278" w:rsidP="00EB038B">
            <w:pPr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/>
                <w:b/>
                <w:bCs/>
                <w:color w:val="000000" w:themeColor="text1"/>
                <w:sz w:val="18"/>
                <w:szCs w:val="18"/>
              </w:rPr>
              <w:t>*</w:t>
            </w:r>
            <w:r w:rsidRPr="006228AC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spacing w:val="20"/>
                <w:sz w:val="18"/>
                <w:szCs w:val="18"/>
                <w:shd w:val="clear" w:color="auto" w:fill="FFFFFF"/>
              </w:rPr>
              <w:t>协议:</w:t>
            </w:r>
            <w:r w:rsidR="00EB038B" w:rsidRPr="006228AC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ISO</w:t>
            </w:r>
            <w:r w:rsidRPr="006228AC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 xml:space="preserve">18000-6C </w:t>
            </w:r>
            <w:r w:rsidR="00000335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(</w:t>
            </w:r>
            <w:r w:rsidRPr="006228AC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EPC</w:t>
            </w:r>
            <w:r w:rsidR="00EB038B" w:rsidRPr="006228AC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 xml:space="preserve"> </w:t>
            </w:r>
            <w:r w:rsidRPr="006228AC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Class 1 G</w:t>
            </w:r>
            <w:r w:rsidR="00EB038B" w:rsidRPr="006228AC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en</w:t>
            </w:r>
            <w:r w:rsidRPr="006228AC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 xml:space="preserve"> 2</w:t>
            </w:r>
            <w:r w:rsidR="00000335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)</w:t>
            </w:r>
            <w:r w:rsidRPr="006228AC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/</w:t>
            </w:r>
            <w:r w:rsidRPr="006228AC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ISO18000-6B</w:t>
            </w:r>
          </w:p>
        </w:tc>
        <w:tc>
          <w:tcPr>
            <w:tcW w:w="5342" w:type="dxa"/>
            <w:gridSpan w:val="2"/>
          </w:tcPr>
          <w:p w:rsidR="001C3278" w:rsidRPr="006228AC" w:rsidRDefault="001C3278" w:rsidP="00EA2237">
            <w:pPr>
              <w:spacing w:line="180" w:lineRule="atLeast"/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hint="eastAsia"/>
                <w:b/>
                <w:color w:val="000000" w:themeColor="text1"/>
                <w:sz w:val="18"/>
                <w:szCs w:val="18"/>
              </w:rPr>
              <w:t>*3.</w:t>
            </w:r>
            <w:r w:rsidR="00922601" w:rsidRPr="00922601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内置1个</w:t>
            </w:r>
            <w:r w:rsidR="00922601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SMA</w:t>
            </w:r>
            <w:r w:rsidR="00922601" w:rsidRPr="00922601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圆极化天线</w:t>
            </w:r>
            <w:r w:rsidR="00FB55F8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，增益12d</w:t>
            </w:r>
            <w:r w:rsidR="00EA2237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B</w:t>
            </w:r>
            <w:r w:rsidR="00E8359F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i</w:t>
            </w:r>
            <w:r w:rsidR="00193B98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;</w:t>
            </w:r>
          </w:p>
        </w:tc>
      </w:tr>
      <w:tr w:rsidR="001C3278" w:rsidRPr="006228AC" w:rsidTr="001C3278">
        <w:tc>
          <w:tcPr>
            <w:tcW w:w="5340" w:type="dxa"/>
            <w:gridSpan w:val="2"/>
          </w:tcPr>
          <w:p w:rsidR="001C3278" w:rsidRPr="006228AC" w:rsidRDefault="001C3278" w:rsidP="001C3278">
            <w:pPr>
              <w:rPr>
                <w:rFonts w:ascii="微软雅黑" w:eastAsia="微软雅黑" w:hAnsi="微软雅黑" w:cs="宋体"/>
                <w:b/>
                <w:bCs/>
                <w:color w:val="000000" w:themeColor="text1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/>
                <w:b/>
                <w:bCs/>
                <w:color w:val="000000" w:themeColor="text1"/>
                <w:sz w:val="18"/>
                <w:szCs w:val="18"/>
              </w:rPr>
              <w:t>*</w:t>
            </w:r>
            <w:r w:rsidRPr="006228AC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spacing w:val="20"/>
                <w:sz w:val="18"/>
                <w:szCs w:val="18"/>
                <w:shd w:val="clear" w:color="auto" w:fill="FFFFFF"/>
              </w:rPr>
              <w:t>通讯接口:</w:t>
            </w:r>
            <w:r w:rsidR="006A2833" w:rsidRPr="006228AC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TCP/IP、RS232、RS485、Wiegand26/34接口</w:t>
            </w:r>
          </w:p>
        </w:tc>
        <w:tc>
          <w:tcPr>
            <w:tcW w:w="5342" w:type="dxa"/>
            <w:gridSpan w:val="2"/>
          </w:tcPr>
          <w:p w:rsidR="001C3278" w:rsidRPr="006228AC" w:rsidRDefault="001C3278" w:rsidP="00922601">
            <w:pPr>
              <w:spacing w:line="180" w:lineRule="atLeast"/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sz w:val="18"/>
                <w:szCs w:val="18"/>
              </w:rPr>
              <w:t>*4.</w:t>
            </w:r>
            <w:r w:rsidR="00922601" w:rsidRPr="006228AC">
              <w:rPr>
                <w:rFonts w:ascii="微软雅黑" w:eastAsia="微软雅黑" w:hAnsi="微软雅黑" w:cs="宋体" w:hint="eastAsia"/>
                <w:color w:val="000000" w:themeColor="text1"/>
                <w:sz w:val="18"/>
                <w:szCs w:val="18"/>
              </w:rPr>
              <w:t>工业结构高可靠设计,满足苛刻工作环境要求;</w:t>
            </w:r>
            <w:r w:rsidR="00922601" w:rsidRPr="006228AC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1C3278" w:rsidRPr="006228AC" w:rsidTr="001C3278">
        <w:tc>
          <w:tcPr>
            <w:tcW w:w="5340" w:type="dxa"/>
            <w:gridSpan w:val="2"/>
          </w:tcPr>
          <w:p w:rsidR="001C3278" w:rsidRPr="006228AC" w:rsidRDefault="001C3278" w:rsidP="006228AC">
            <w:pPr>
              <w:rPr>
                <w:rFonts w:ascii="微软雅黑" w:eastAsia="微软雅黑" w:hAnsi="微软雅黑" w:cs="宋体"/>
                <w:b/>
                <w:bCs/>
                <w:color w:val="000000" w:themeColor="text1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/>
                <w:b/>
                <w:bCs/>
                <w:color w:val="000000" w:themeColor="text1"/>
                <w:sz w:val="18"/>
                <w:szCs w:val="18"/>
              </w:rPr>
              <w:t>*</w:t>
            </w:r>
            <w:r w:rsidRPr="006228AC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spacing w:val="20"/>
                <w:sz w:val="18"/>
                <w:szCs w:val="18"/>
                <w:shd w:val="clear" w:color="auto" w:fill="FFFFFF"/>
              </w:rPr>
              <w:t>工作频率:</w:t>
            </w:r>
            <w:r w:rsidR="006A2833" w:rsidRPr="006228AC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902-928MHz</w:t>
            </w:r>
            <w:r w:rsidR="00000335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(</w:t>
            </w:r>
            <w:r w:rsidR="006A2833" w:rsidRPr="006228AC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可按不同的国家或地区要求调整</w:t>
            </w:r>
            <w:r w:rsidR="00000335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)</w:t>
            </w:r>
            <w:r w:rsidR="006A2833" w:rsidRPr="006228AC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；</w:t>
            </w:r>
          </w:p>
        </w:tc>
        <w:tc>
          <w:tcPr>
            <w:tcW w:w="5342" w:type="dxa"/>
            <w:gridSpan w:val="2"/>
          </w:tcPr>
          <w:p w:rsidR="001C3278" w:rsidRPr="006228AC" w:rsidRDefault="00922601" w:rsidP="006A2833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922601">
              <w:rPr>
                <w:rFonts w:ascii="微软雅黑" w:eastAsia="微软雅黑" w:hAnsi="微软雅黑" w:hint="eastAsia"/>
                <w:b/>
                <w:color w:val="000000" w:themeColor="text1"/>
                <w:sz w:val="18"/>
                <w:szCs w:val="18"/>
              </w:rPr>
              <w:t>*5.</w:t>
            </w:r>
            <w:r w:rsidRPr="006228AC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应用适合：车辆门禁、不停车自动收费、人员门禁管理、物流监控、生存自动化管理等领域</w:t>
            </w:r>
            <w:r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。</w:t>
            </w:r>
          </w:p>
        </w:tc>
      </w:tr>
      <w:tr w:rsidR="001C3278" w:rsidRPr="006228AC" w:rsidTr="001C3278">
        <w:tc>
          <w:tcPr>
            <w:tcW w:w="5340" w:type="dxa"/>
            <w:gridSpan w:val="2"/>
          </w:tcPr>
          <w:p w:rsidR="001C3278" w:rsidRPr="006228AC" w:rsidRDefault="001C3278" w:rsidP="006A2833">
            <w:pPr>
              <w:rPr>
                <w:rFonts w:ascii="微软雅黑" w:eastAsia="微软雅黑" w:hAnsi="微软雅黑" w:cs="宋体"/>
                <w:b/>
                <w:bCs/>
                <w:color w:val="000000" w:themeColor="text1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sz w:val="18"/>
                <w:szCs w:val="18"/>
              </w:rPr>
              <w:t>*</w:t>
            </w:r>
            <w:r w:rsidRPr="006228AC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spacing w:val="20"/>
                <w:sz w:val="18"/>
                <w:szCs w:val="18"/>
                <w:shd w:val="clear" w:color="auto" w:fill="FFFFFF"/>
              </w:rPr>
              <w:t>防护等级:</w:t>
            </w:r>
            <w:r w:rsidRPr="006228AC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IEC IP</w:t>
            </w:r>
            <w:r w:rsidR="00351F4D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-</w:t>
            </w:r>
            <w:r w:rsidR="006A2833" w:rsidRPr="006228AC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5342" w:type="dxa"/>
            <w:gridSpan w:val="2"/>
          </w:tcPr>
          <w:p w:rsidR="001C3278" w:rsidRPr="006228AC" w:rsidRDefault="001C3278" w:rsidP="006A2833">
            <w:pPr>
              <w:rPr>
                <w:rFonts w:ascii="微软雅黑" w:eastAsia="微软雅黑" w:hAnsi="微软雅黑" w:cs="宋体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1C3278" w:rsidRPr="006228AC" w:rsidRDefault="001C3278" w:rsidP="001C3278">
      <w:pPr>
        <w:rPr>
          <w:rFonts w:ascii="微软雅黑" w:eastAsia="微软雅黑" w:hAnsi="微软雅黑"/>
          <w:color w:val="000000" w:themeColor="text1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278"/>
        <w:gridCol w:w="741"/>
        <w:gridCol w:w="988"/>
        <w:gridCol w:w="33"/>
        <w:gridCol w:w="2181"/>
        <w:gridCol w:w="1957"/>
        <w:gridCol w:w="1703"/>
        <w:gridCol w:w="1955"/>
      </w:tblGrid>
      <w:tr w:rsidR="001C3278" w:rsidRPr="006228AC" w:rsidTr="00FB55F8">
        <w:trPr>
          <w:trHeight w:val="434"/>
        </w:trPr>
        <w:tc>
          <w:tcPr>
            <w:tcW w:w="2853" w:type="dxa"/>
            <w:gridSpan w:val="4"/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278" w:rsidRPr="006228AC" w:rsidRDefault="001C3278" w:rsidP="001C3278">
            <w:pPr>
              <w:pStyle w:val="a6"/>
              <w:spacing w:line="120" w:lineRule="auto"/>
              <w:ind w:right="360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规格描述</w:t>
            </w:r>
          </w:p>
        </w:tc>
        <w:tc>
          <w:tcPr>
            <w:tcW w:w="7829" w:type="dxa"/>
            <w:gridSpan w:val="5"/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278" w:rsidRPr="006228AC" w:rsidRDefault="001C3278" w:rsidP="001C3278">
            <w:pPr>
              <w:spacing w:line="120" w:lineRule="auto"/>
              <w:rPr>
                <w:rFonts w:ascii="微软雅黑" w:eastAsia="微软雅黑" w:hAnsi="微软雅黑" w:cs="宋体"/>
                <w:color w:val="000000" w:themeColor="text1"/>
                <w:sz w:val="18"/>
                <w:szCs w:val="18"/>
              </w:rPr>
            </w:pPr>
          </w:p>
        </w:tc>
      </w:tr>
      <w:tr w:rsidR="001C3278" w:rsidRPr="006228AC" w:rsidTr="00FB55F8">
        <w:trPr>
          <w:trHeight w:val="402"/>
        </w:trPr>
        <w:tc>
          <w:tcPr>
            <w:tcW w:w="285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278" w:rsidRPr="006228AC" w:rsidRDefault="001C3278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color w:val="000000" w:themeColor="text1"/>
                <w:kern w:val="2"/>
                <w:sz w:val="18"/>
                <w:szCs w:val="18"/>
              </w:rPr>
              <w:t>产品型号(订购代码)</w:t>
            </w:r>
          </w:p>
        </w:tc>
        <w:tc>
          <w:tcPr>
            <w:tcW w:w="782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278" w:rsidRPr="006228AC" w:rsidRDefault="001C3278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color w:val="000000" w:themeColor="text1"/>
                <w:kern w:val="2"/>
                <w:sz w:val="18"/>
                <w:szCs w:val="18"/>
              </w:rPr>
              <w:t>EP-806</w:t>
            </w:r>
            <w:r w:rsidR="00FB55F8">
              <w:rPr>
                <w:rFonts w:ascii="微软雅黑" w:eastAsia="微软雅黑" w:hAnsi="微软雅黑" w:cs="宋体" w:hint="eastAsia"/>
                <w:color w:val="000000" w:themeColor="text1"/>
                <w:kern w:val="2"/>
                <w:sz w:val="18"/>
                <w:szCs w:val="18"/>
              </w:rPr>
              <w:t>/N</w:t>
            </w:r>
          </w:p>
        </w:tc>
      </w:tr>
      <w:tr w:rsidR="001C3278" w:rsidRPr="006228AC" w:rsidTr="00FB55F8">
        <w:trPr>
          <w:trHeight w:val="387"/>
        </w:trPr>
        <w:tc>
          <w:tcPr>
            <w:tcW w:w="10682" w:type="dxa"/>
            <w:gridSpan w:val="9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278" w:rsidRPr="006228AC" w:rsidRDefault="001C3278" w:rsidP="001C3278">
            <w:pPr>
              <w:pStyle w:val="a6"/>
              <w:spacing w:line="120" w:lineRule="auto"/>
              <w:jc w:val="center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 w:rsidRPr="006228AC">
              <w:rPr>
                <w:rStyle w:val="a5"/>
                <w:rFonts w:ascii="微软雅黑" w:eastAsia="微软雅黑" w:hAnsi="微软雅黑" w:cs="宋体" w:hint="eastAsia"/>
                <w:color w:val="000000" w:themeColor="text1"/>
                <w:kern w:val="2"/>
                <w:sz w:val="18"/>
                <w:szCs w:val="18"/>
              </w:rPr>
              <w:t>性 能 指 标</w:t>
            </w:r>
          </w:p>
        </w:tc>
      </w:tr>
      <w:tr w:rsidR="001C3278" w:rsidRPr="006228AC" w:rsidTr="00FB55F8">
        <w:trPr>
          <w:trHeight w:val="342"/>
        </w:trPr>
        <w:tc>
          <w:tcPr>
            <w:tcW w:w="2853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278" w:rsidRPr="006228AC" w:rsidRDefault="001C3278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工作频率:</w:t>
            </w:r>
          </w:p>
        </w:tc>
        <w:tc>
          <w:tcPr>
            <w:tcW w:w="7829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278" w:rsidRPr="006228AC" w:rsidRDefault="001C3278" w:rsidP="00351F4D">
            <w:pPr>
              <w:widowControl w:val="0"/>
              <w:spacing w:line="360" w:lineRule="auto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hint="eastAsia"/>
                <w:sz w:val="18"/>
                <w:szCs w:val="18"/>
              </w:rPr>
              <w:t>902</w:t>
            </w:r>
            <w:r w:rsidR="00351F4D">
              <w:rPr>
                <w:rFonts w:ascii="微软雅黑" w:eastAsia="微软雅黑" w:hAnsi="微软雅黑" w:hint="eastAsia"/>
                <w:sz w:val="18"/>
                <w:szCs w:val="18"/>
              </w:rPr>
              <w:t>-</w:t>
            </w:r>
            <w:r w:rsidRPr="006228AC">
              <w:rPr>
                <w:rFonts w:ascii="微软雅黑" w:eastAsia="微软雅黑" w:hAnsi="微软雅黑" w:hint="eastAsia"/>
                <w:sz w:val="18"/>
                <w:szCs w:val="18"/>
              </w:rPr>
              <w:t>928</w:t>
            </w:r>
            <w:r w:rsidRPr="006228AC">
              <w:rPr>
                <w:rFonts w:ascii="微软雅黑" w:eastAsia="微软雅黑" w:hAnsi="微软雅黑"/>
                <w:sz w:val="18"/>
                <w:szCs w:val="18"/>
              </w:rPr>
              <w:t xml:space="preserve"> MHz </w:t>
            </w:r>
            <w:r w:rsidR="00000335">
              <w:rPr>
                <w:rFonts w:ascii="微软雅黑" w:eastAsia="微软雅黑" w:hAnsi="微软雅黑"/>
                <w:sz w:val="18"/>
                <w:szCs w:val="18"/>
              </w:rPr>
              <w:t>(</w:t>
            </w:r>
            <w:r w:rsidR="006228AC" w:rsidRPr="006228AC">
              <w:rPr>
                <w:rFonts w:ascii="微软雅黑" w:eastAsia="微软雅黑" w:hAnsi="微软雅黑" w:hint="eastAsia"/>
                <w:sz w:val="18"/>
                <w:szCs w:val="18"/>
              </w:rPr>
              <w:t>可根据需要定制</w:t>
            </w:r>
            <w:r w:rsidR="00000335">
              <w:rPr>
                <w:rFonts w:ascii="微软雅黑" w:eastAsia="微软雅黑" w:hAnsi="微软雅黑"/>
                <w:sz w:val="18"/>
                <w:szCs w:val="18"/>
              </w:rPr>
              <w:t>)</w:t>
            </w:r>
          </w:p>
        </w:tc>
      </w:tr>
      <w:tr w:rsidR="001C3278" w:rsidRPr="006228AC" w:rsidTr="00FB55F8">
        <w:trPr>
          <w:trHeight w:val="387"/>
        </w:trPr>
        <w:tc>
          <w:tcPr>
            <w:tcW w:w="2853" w:type="dxa"/>
            <w:gridSpan w:val="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278" w:rsidRPr="006228AC" w:rsidRDefault="001C3278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color w:val="000000" w:themeColor="text1"/>
                <w:kern w:val="2"/>
                <w:sz w:val="18"/>
                <w:szCs w:val="18"/>
              </w:rPr>
              <w:t>调频方式</w:t>
            </w:r>
          </w:p>
        </w:tc>
        <w:tc>
          <w:tcPr>
            <w:tcW w:w="7829" w:type="dxa"/>
            <w:gridSpan w:val="5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278" w:rsidRPr="006228AC" w:rsidRDefault="001C3278" w:rsidP="006228AC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以广谱跳频</w:t>
            </w:r>
            <w:r w:rsidR="006228AC" w:rsidRPr="006228AC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(</w:t>
            </w:r>
            <w:r w:rsidRPr="006228AC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FHSS</w:t>
            </w:r>
            <w:r w:rsidR="006228AC" w:rsidRPr="006228AC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)</w:t>
            </w:r>
            <w:r w:rsidRPr="006228AC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或定频发射方式工作</w:t>
            </w:r>
            <w:r w:rsidRPr="006228AC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，可软件设置</w:t>
            </w:r>
          </w:p>
        </w:tc>
      </w:tr>
      <w:tr w:rsidR="001C3278" w:rsidRPr="006228AC" w:rsidTr="00FB55F8">
        <w:trPr>
          <w:trHeight w:val="372"/>
        </w:trPr>
        <w:tc>
          <w:tcPr>
            <w:tcW w:w="2853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278" w:rsidRPr="006228AC" w:rsidRDefault="001C3278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color w:val="000000" w:themeColor="text1"/>
                <w:kern w:val="2"/>
                <w:sz w:val="18"/>
                <w:szCs w:val="18"/>
              </w:rPr>
              <w:t>射频输出</w:t>
            </w:r>
          </w:p>
        </w:tc>
        <w:tc>
          <w:tcPr>
            <w:tcW w:w="7829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278" w:rsidRPr="006228AC" w:rsidRDefault="001C3278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 w:rsidRPr="006228AC">
              <w:rPr>
                <w:rFonts w:ascii="微软雅黑" w:eastAsia="微软雅黑" w:hAnsi="微软雅黑"/>
                <w:sz w:val="18"/>
                <w:szCs w:val="18"/>
              </w:rPr>
              <w:t>30dBm</w:t>
            </w:r>
            <w:r w:rsidR="0059416F">
              <w:rPr>
                <w:rFonts w:ascii="微软雅黑" w:eastAsia="微软雅黑" w:hAnsi="微软雅黑" w:hint="eastAsia"/>
                <w:sz w:val="18"/>
                <w:szCs w:val="18"/>
              </w:rPr>
              <w:t>,可调</w:t>
            </w:r>
          </w:p>
        </w:tc>
      </w:tr>
      <w:tr w:rsidR="001C3278" w:rsidRPr="006228AC" w:rsidTr="00FB55F8">
        <w:trPr>
          <w:trHeight w:val="402"/>
        </w:trPr>
        <w:tc>
          <w:tcPr>
            <w:tcW w:w="2853" w:type="dxa"/>
            <w:gridSpan w:val="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278" w:rsidRPr="006228AC" w:rsidRDefault="006A2833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color w:val="000000" w:themeColor="text1"/>
                <w:kern w:val="2"/>
                <w:sz w:val="18"/>
                <w:szCs w:val="18"/>
              </w:rPr>
              <w:t>功耗</w:t>
            </w:r>
          </w:p>
        </w:tc>
        <w:tc>
          <w:tcPr>
            <w:tcW w:w="7829" w:type="dxa"/>
            <w:gridSpan w:val="5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278" w:rsidRPr="006228AC" w:rsidRDefault="006A2833" w:rsidP="00EB038B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 w:rsidRPr="006228AC">
              <w:rPr>
                <w:rFonts w:ascii="微软雅黑" w:eastAsia="微软雅黑" w:hAnsi="微软雅黑"/>
                <w:sz w:val="18"/>
                <w:szCs w:val="18"/>
              </w:rPr>
              <w:t>平均功耗＜</w:t>
            </w:r>
            <w:r w:rsidR="00EB038B" w:rsidRPr="006228AC">
              <w:rPr>
                <w:rFonts w:ascii="微软雅黑" w:eastAsia="微软雅黑" w:hAnsi="微软雅黑" w:hint="eastAsia"/>
                <w:sz w:val="18"/>
                <w:szCs w:val="18"/>
              </w:rPr>
              <w:t>15</w:t>
            </w:r>
            <w:r w:rsidRPr="006228AC">
              <w:rPr>
                <w:rFonts w:ascii="微软雅黑" w:eastAsia="微软雅黑" w:hAnsi="微软雅黑" w:hint="eastAsia"/>
                <w:sz w:val="18"/>
                <w:szCs w:val="18"/>
              </w:rPr>
              <w:t>W</w:t>
            </w:r>
          </w:p>
        </w:tc>
      </w:tr>
      <w:tr w:rsidR="001C3278" w:rsidRPr="006228AC" w:rsidTr="00FB55F8">
        <w:trPr>
          <w:trHeight w:val="294"/>
        </w:trPr>
        <w:tc>
          <w:tcPr>
            <w:tcW w:w="2853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278" w:rsidRPr="006228AC" w:rsidRDefault="001C3278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color w:val="000000" w:themeColor="text1"/>
                <w:kern w:val="2"/>
                <w:sz w:val="18"/>
                <w:szCs w:val="18"/>
              </w:rPr>
              <w:t>通讯接口</w:t>
            </w:r>
          </w:p>
        </w:tc>
        <w:tc>
          <w:tcPr>
            <w:tcW w:w="7829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278" w:rsidRPr="006228AC" w:rsidRDefault="006A2833" w:rsidP="001C3278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sz w:val="18"/>
                <w:szCs w:val="18"/>
              </w:rPr>
            </w:pPr>
            <w:r w:rsidRPr="006228AC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TCP/IP、RS232、RS485、Wiegand26/34接口</w:t>
            </w:r>
          </w:p>
        </w:tc>
      </w:tr>
      <w:tr w:rsidR="001C3278" w:rsidRPr="006228AC" w:rsidTr="00FB55F8">
        <w:trPr>
          <w:trHeight w:val="372"/>
        </w:trPr>
        <w:tc>
          <w:tcPr>
            <w:tcW w:w="2853" w:type="dxa"/>
            <w:gridSpan w:val="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278" w:rsidRPr="006228AC" w:rsidRDefault="001C3278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color w:val="000000" w:themeColor="text1"/>
                <w:kern w:val="2"/>
                <w:sz w:val="18"/>
                <w:szCs w:val="18"/>
              </w:rPr>
              <w:t>通信速率</w:t>
            </w:r>
          </w:p>
        </w:tc>
        <w:tc>
          <w:tcPr>
            <w:tcW w:w="7829" w:type="dxa"/>
            <w:gridSpan w:val="5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278" w:rsidRPr="006228AC" w:rsidRDefault="001C3278" w:rsidP="001C3278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color w:val="000000" w:themeColor="text1"/>
                <w:sz w:val="18"/>
                <w:szCs w:val="18"/>
              </w:rPr>
              <w:t>串口速率9600～115200bps</w:t>
            </w:r>
            <w:r w:rsidR="006A2833" w:rsidRPr="006228AC">
              <w:rPr>
                <w:rFonts w:ascii="微软雅黑" w:eastAsia="微软雅黑" w:hAnsi="微软雅黑" w:cs="宋体" w:hint="eastAsia"/>
                <w:color w:val="000000" w:themeColor="text1"/>
                <w:sz w:val="18"/>
                <w:szCs w:val="18"/>
              </w:rPr>
              <w:t>，RJ45为10Mbps</w:t>
            </w:r>
          </w:p>
        </w:tc>
      </w:tr>
      <w:tr w:rsidR="001C3278" w:rsidRPr="006228AC" w:rsidTr="00FB55F8">
        <w:trPr>
          <w:trHeight w:val="386"/>
        </w:trPr>
        <w:tc>
          <w:tcPr>
            <w:tcW w:w="2853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278" w:rsidRPr="006228AC" w:rsidRDefault="00FB55F8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2"/>
                <w:sz w:val="18"/>
                <w:szCs w:val="18"/>
              </w:rPr>
              <w:t>天线</w:t>
            </w:r>
          </w:p>
        </w:tc>
        <w:tc>
          <w:tcPr>
            <w:tcW w:w="7829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278" w:rsidRPr="006228AC" w:rsidRDefault="00FB55F8" w:rsidP="00EA2237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 w:rsidRPr="00922601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内置1个</w:t>
            </w:r>
            <w:r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SMA</w:t>
            </w:r>
            <w:r w:rsidRPr="00922601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圆极化天线</w:t>
            </w:r>
            <w:r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，增益12d</w:t>
            </w:r>
            <w:r w:rsidR="00EA2237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B</w:t>
            </w:r>
            <w:r w:rsidR="00E8359F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i</w:t>
            </w:r>
          </w:p>
        </w:tc>
      </w:tr>
      <w:tr w:rsidR="001C3278" w:rsidRPr="006228AC" w:rsidTr="00FB55F8">
        <w:trPr>
          <w:trHeight w:val="306"/>
        </w:trPr>
        <w:tc>
          <w:tcPr>
            <w:tcW w:w="2853" w:type="dxa"/>
            <w:gridSpan w:val="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278" w:rsidRPr="006228AC" w:rsidRDefault="001C3278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color w:val="000000" w:themeColor="text1"/>
                <w:kern w:val="2"/>
                <w:sz w:val="18"/>
                <w:szCs w:val="18"/>
              </w:rPr>
              <w:t>GPI/O接口</w:t>
            </w:r>
          </w:p>
        </w:tc>
        <w:tc>
          <w:tcPr>
            <w:tcW w:w="7829" w:type="dxa"/>
            <w:gridSpan w:val="5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278" w:rsidRPr="006228AC" w:rsidRDefault="006A2833" w:rsidP="00817E7F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color w:val="000000" w:themeColor="text1"/>
                <w:sz w:val="18"/>
                <w:szCs w:val="18"/>
              </w:rPr>
              <w:t>I/O接口</w:t>
            </w:r>
            <w:r w:rsidR="00000335">
              <w:rPr>
                <w:rFonts w:ascii="微软雅黑" w:eastAsia="微软雅黑" w:hAnsi="微软雅黑" w:cs="宋体" w:hint="eastAsia"/>
                <w:color w:val="000000" w:themeColor="text1"/>
                <w:sz w:val="18"/>
                <w:szCs w:val="18"/>
              </w:rPr>
              <w:t>(</w:t>
            </w:r>
            <w:r w:rsidRPr="006228AC">
              <w:rPr>
                <w:rFonts w:ascii="微软雅黑" w:eastAsia="微软雅黑" w:hAnsi="微软雅黑" w:cs="宋体" w:hint="eastAsia"/>
                <w:color w:val="000000" w:themeColor="text1"/>
                <w:sz w:val="18"/>
                <w:szCs w:val="18"/>
              </w:rPr>
              <w:t>1</w:t>
            </w:r>
            <w:r w:rsidR="00817E7F" w:rsidRPr="006228AC">
              <w:rPr>
                <w:rFonts w:ascii="微软雅黑" w:eastAsia="微软雅黑" w:hAnsi="微软雅黑" w:cs="宋体" w:hint="eastAsia"/>
                <w:color w:val="000000" w:themeColor="text1"/>
                <w:sz w:val="18"/>
                <w:szCs w:val="18"/>
              </w:rPr>
              <w:t>0</w:t>
            </w:r>
            <w:r w:rsidRPr="006228AC">
              <w:rPr>
                <w:rFonts w:ascii="微软雅黑" w:eastAsia="微软雅黑" w:hAnsi="微软雅黑" w:cs="宋体" w:hint="eastAsia"/>
                <w:color w:val="000000" w:themeColor="text1"/>
                <w:sz w:val="18"/>
                <w:szCs w:val="18"/>
              </w:rPr>
              <w:t>针</w:t>
            </w:r>
            <w:r w:rsidR="00000335">
              <w:rPr>
                <w:rFonts w:ascii="微软雅黑" w:eastAsia="微软雅黑" w:hAnsi="微软雅黑" w:cs="宋体" w:hint="eastAsia"/>
                <w:color w:val="000000" w:themeColor="text1"/>
                <w:sz w:val="18"/>
                <w:szCs w:val="18"/>
              </w:rPr>
              <w:t>)</w:t>
            </w:r>
          </w:p>
        </w:tc>
      </w:tr>
      <w:tr w:rsidR="001C3278" w:rsidRPr="006228AC" w:rsidTr="00FB55F8">
        <w:trPr>
          <w:trHeight w:val="402"/>
        </w:trPr>
        <w:tc>
          <w:tcPr>
            <w:tcW w:w="2853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278" w:rsidRPr="006228AC" w:rsidRDefault="001C3278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color w:val="000000" w:themeColor="text1"/>
                <w:kern w:val="2"/>
                <w:sz w:val="18"/>
                <w:szCs w:val="18"/>
              </w:rPr>
              <w:t>应用软件接口</w:t>
            </w:r>
          </w:p>
        </w:tc>
        <w:tc>
          <w:tcPr>
            <w:tcW w:w="7829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278" w:rsidRPr="006228AC" w:rsidRDefault="001C3278" w:rsidP="00EA2237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color w:val="000000" w:themeColor="text1"/>
                <w:sz w:val="18"/>
                <w:szCs w:val="18"/>
              </w:rPr>
              <w:t>提供API开发包及C</w:t>
            </w:r>
            <w:r w:rsidR="00EA2237">
              <w:rPr>
                <w:rFonts w:ascii="微软雅黑" w:eastAsia="微软雅黑" w:hAnsi="微软雅黑" w:cs="宋体" w:hint="eastAsia"/>
                <w:color w:val="000000" w:themeColor="text1"/>
                <w:sz w:val="18"/>
                <w:szCs w:val="18"/>
              </w:rPr>
              <w:t>#</w:t>
            </w:r>
            <w:r w:rsidRPr="006228AC">
              <w:rPr>
                <w:rFonts w:ascii="微软雅黑" w:eastAsia="微软雅黑" w:hAnsi="微软雅黑" w:cs="宋体" w:hint="eastAsia"/>
                <w:color w:val="000000" w:themeColor="text1"/>
                <w:sz w:val="18"/>
                <w:szCs w:val="18"/>
              </w:rPr>
              <w:t>和Java应用例程</w:t>
            </w:r>
          </w:p>
        </w:tc>
      </w:tr>
      <w:tr w:rsidR="001C3278" w:rsidRPr="006228AC" w:rsidTr="00FB55F8">
        <w:trPr>
          <w:trHeight w:val="372"/>
        </w:trPr>
        <w:tc>
          <w:tcPr>
            <w:tcW w:w="10682" w:type="dxa"/>
            <w:gridSpan w:val="9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278" w:rsidRPr="006228AC" w:rsidRDefault="001C3278" w:rsidP="001C3278">
            <w:pPr>
              <w:pStyle w:val="a6"/>
              <w:spacing w:line="120" w:lineRule="auto"/>
              <w:jc w:val="center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 w:rsidRPr="006228AC">
              <w:rPr>
                <w:rStyle w:val="a5"/>
                <w:rFonts w:ascii="微软雅黑" w:eastAsia="微软雅黑" w:hAnsi="微软雅黑" w:cs="宋体" w:hint="eastAsia"/>
                <w:color w:val="000000" w:themeColor="text1"/>
                <w:kern w:val="2"/>
                <w:sz w:val="18"/>
                <w:szCs w:val="18"/>
              </w:rPr>
              <w:t>标 签 操 作 性 能</w:t>
            </w:r>
          </w:p>
        </w:tc>
      </w:tr>
      <w:tr w:rsidR="001C3278" w:rsidRPr="006228AC" w:rsidTr="00FB55F8">
        <w:trPr>
          <w:trHeight w:val="387"/>
        </w:trPr>
        <w:tc>
          <w:tcPr>
            <w:tcW w:w="2853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278" w:rsidRPr="006228AC" w:rsidRDefault="001C3278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color w:val="000000" w:themeColor="text1"/>
                <w:kern w:val="2"/>
                <w:sz w:val="18"/>
                <w:szCs w:val="18"/>
              </w:rPr>
              <w:t>读取距离</w:t>
            </w:r>
          </w:p>
        </w:tc>
        <w:tc>
          <w:tcPr>
            <w:tcW w:w="7829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278" w:rsidRPr="006228AC" w:rsidRDefault="006A2833" w:rsidP="00EA2237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hint="eastAsia"/>
                <w:sz w:val="18"/>
                <w:szCs w:val="18"/>
              </w:rPr>
              <w:t>12d</w:t>
            </w:r>
            <w:r w:rsidR="00EA2237">
              <w:rPr>
                <w:rFonts w:ascii="微软雅黑" w:eastAsia="微软雅黑" w:hAnsi="微软雅黑" w:hint="eastAsia"/>
                <w:sz w:val="18"/>
                <w:szCs w:val="18"/>
              </w:rPr>
              <w:t>B</w:t>
            </w:r>
            <w:bookmarkStart w:id="0" w:name="_GoBack"/>
            <w:bookmarkEnd w:id="0"/>
            <w:r w:rsidRPr="006228AC">
              <w:rPr>
                <w:rFonts w:ascii="微软雅黑" w:eastAsia="微软雅黑" w:hAnsi="微软雅黑" w:hint="eastAsia"/>
                <w:sz w:val="18"/>
                <w:szCs w:val="18"/>
              </w:rPr>
              <w:t>i天线配置，典型读取距离5-</w:t>
            </w:r>
            <w:r w:rsidR="00890D17">
              <w:rPr>
                <w:rFonts w:ascii="微软雅黑" w:eastAsia="微软雅黑" w:hAnsi="微软雅黑" w:hint="eastAsia"/>
                <w:sz w:val="18"/>
                <w:szCs w:val="18"/>
              </w:rPr>
              <w:t>2</w:t>
            </w:r>
            <w:r w:rsidRPr="006228AC">
              <w:rPr>
                <w:rFonts w:ascii="微软雅黑" w:eastAsia="微软雅黑" w:hAnsi="微软雅黑" w:hint="eastAsia"/>
                <w:sz w:val="18"/>
                <w:szCs w:val="18"/>
              </w:rPr>
              <w:t>0米</w:t>
            </w:r>
            <w:r w:rsidR="00000335">
              <w:rPr>
                <w:rFonts w:ascii="微软雅黑" w:eastAsia="微软雅黑" w:hAnsi="微软雅黑" w:hint="eastAsia"/>
                <w:sz w:val="18"/>
                <w:szCs w:val="18"/>
              </w:rPr>
              <w:t>(</w:t>
            </w:r>
            <w:r w:rsidRPr="006228AC">
              <w:rPr>
                <w:rFonts w:ascii="微软雅黑" w:eastAsia="微软雅黑" w:hAnsi="微软雅黑" w:hint="eastAsia"/>
                <w:sz w:val="18"/>
                <w:szCs w:val="18"/>
              </w:rPr>
              <w:t>和标签性能有关</w:t>
            </w:r>
            <w:r w:rsidR="00000335">
              <w:rPr>
                <w:rFonts w:ascii="微软雅黑" w:eastAsia="微软雅黑" w:hAnsi="微软雅黑" w:hint="eastAsia"/>
                <w:sz w:val="18"/>
                <w:szCs w:val="18"/>
              </w:rPr>
              <w:t>)</w:t>
            </w:r>
          </w:p>
        </w:tc>
      </w:tr>
      <w:tr w:rsidR="001C3278" w:rsidRPr="006228AC" w:rsidTr="00FB55F8">
        <w:trPr>
          <w:trHeight w:val="392"/>
        </w:trPr>
        <w:tc>
          <w:tcPr>
            <w:tcW w:w="2853" w:type="dxa"/>
            <w:gridSpan w:val="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278" w:rsidRPr="006228AC" w:rsidRDefault="001C3278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color w:val="000000" w:themeColor="text1"/>
                <w:kern w:val="2"/>
                <w:sz w:val="18"/>
                <w:szCs w:val="18"/>
              </w:rPr>
              <w:t>空中接口协议</w:t>
            </w:r>
          </w:p>
        </w:tc>
        <w:tc>
          <w:tcPr>
            <w:tcW w:w="7829" w:type="dxa"/>
            <w:gridSpan w:val="5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278" w:rsidRPr="006228AC" w:rsidRDefault="00EB038B" w:rsidP="006228AC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 w:rsidRPr="006228AC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ISO</w:t>
            </w:r>
            <w:r w:rsidR="001C3278" w:rsidRPr="006228AC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 xml:space="preserve">18000-6C </w:t>
            </w:r>
            <w:r w:rsidR="00000335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(</w:t>
            </w:r>
            <w:r w:rsidR="001C3278" w:rsidRPr="006228AC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EPC</w:t>
            </w:r>
            <w:r w:rsidR="001C3278" w:rsidRPr="006228AC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 xml:space="preserve"> Class1</w:t>
            </w:r>
            <w:r w:rsidR="001C3278" w:rsidRPr="006228AC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 Gen</w:t>
            </w:r>
            <w:r w:rsidR="001C3278" w:rsidRPr="006228AC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 xml:space="preserve"> </w:t>
            </w:r>
            <w:r w:rsidR="001C3278" w:rsidRPr="006228AC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2</w:t>
            </w:r>
            <w:r w:rsidR="00000335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)</w:t>
            </w:r>
            <w:r w:rsidR="001C3278" w:rsidRPr="006228AC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/</w:t>
            </w:r>
            <w:r w:rsidRPr="006228AC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ISO</w:t>
            </w:r>
            <w:r w:rsidR="001C3278" w:rsidRPr="006228AC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18000-6B</w:t>
            </w:r>
          </w:p>
        </w:tc>
      </w:tr>
      <w:tr w:rsidR="001C3278" w:rsidRPr="006228AC" w:rsidTr="00FB55F8">
        <w:trPr>
          <w:trHeight w:val="372"/>
        </w:trPr>
        <w:tc>
          <w:tcPr>
            <w:tcW w:w="2853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278" w:rsidRPr="006228AC" w:rsidRDefault="001C3278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829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278" w:rsidRPr="006228AC" w:rsidRDefault="001C3278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</w:p>
        </w:tc>
      </w:tr>
      <w:tr w:rsidR="001C3278" w:rsidRPr="006228AC" w:rsidTr="00FB55F8">
        <w:trPr>
          <w:trHeight w:val="387"/>
        </w:trPr>
        <w:tc>
          <w:tcPr>
            <w:tcW w:w="10682" w:type="dxa"/>
            <w:gridSpan w:val="9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278" w:rsidRPr="006228AC" w:rsidRDefault="001C3278" w:rsidP="001C3278">
            <w:pPr>
              <w:pStyle w:val="a6"/>
              <w:spacing w:line="120" w:lineRule="auto"/>
              <w:jc w:val="center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 w:rsidRPr="006228AC">
              <w:rPr>
                <w:rStyle w:val="a5"/>
                <w:rFonts w:ascii="微软雅黑" w:eastAsia="微软雅黑" w:hAnsi="微软雅黑" w:cs="宋体" w:hint="eastAsia"/>
                <w:color w:val="000000" w:themeColor="text1"/>
                <w:kern w:val="2"/>
                <w:sz w:val="18"/>
                <w:szCs w:val="18"/>
              </w:rPr>
              <w:t>机 械 电 气 性 能</w:t>
            </w:r>
          </w:p>
        </w:tc>
      </w:tr>
      <w:tr w:rsidR="001C3278" w:rsidRPr="006228AC" w:rsidTr="00FB55F8">
        <w:trPr>
          <w:trHeight w:val="357"/>
        </w:trPr>
        <w:tc>
          <w:tcPr>
            <w:tcW w:w="2853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278" w:rsidRPr="006228AC" w:rsidRDefault="001C3278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color w:val="000000" w:themeColor="text1"/>
                <w:kern w:val="2"/>
                <w:sz w:val="18"/>
                <w:szCs w:val="18"/>
              </w:rPr>
              <w:t>尺寸</w:t>
            </w:r>
          </w:p>
        </w:tc>
        <w:tc>
          <w:tcPr>
            <w:tcW w:w="7829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278" w:rsidRPr="006228AC" w:rsidRDefault="006A2833" w:rsidP="006228AC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hint="eastAsia"/>
                <w:sz w:val="18"/>
                <w:szCs w:val="18"/>
              </w:rPr>
              <w:t>445</w:t>
            </w:r>
            <w:r w:rsidR="00000335">
              <w:rPr>
                <w:rFonts w:ascii="微软雅黑" w:eastAsia="微软雅黑" w:hAnsi="微软雅黑" w:hint="eastAsia"/>
                <w:sz w:val="18"/>
                <w:szCs w:val="18"/>
              </w:rPr>
              <w:t>(</w:t>
            </w:r>
            <w:r w:rsidR="006228AC" w:rsidRPr="006228AC">
              <w:rPr>
                <w:rFonts w:ascii="微软雅黑" w:eastAsia="微软雅黑" w:hAnsi="微软雅黑" w:hint="eastAsia"/>
                <w:sz w:val="18"/>
                <w:szCs w:val="18"/>
              </w:rPr>
              <w:t>长</w:t>
            </w:r>
            <w:r w:rsidR="00000335">
              <w:rPr>
                <w:rFonts w:ascii="微软雅黑" w:eastAsia="微软雅黑" w:hAnsi="微软雅黑" w:hint="eastAsia"/>
                <w:sz w:val="18"/>
                <w:szCs w:val="18"/>
              </w:rPr>
              <w:t>)</w:t>
            </w:r>
            <w:r w:rsidR="006228AC" w:rsidRPr="006228AC">
              <w:rPr>
                <w:rFonts w:ascii="微软雅黑" w:eastAsia="微软雅黑" w:hAnsi="微软雅黑" w:hint="eastAsia"/>
                <w:sz w:val="18"/>
                <w:szCs w:val="18"/>
              </w:rPr>
              <w:t>*445</w:t>
            </w:r>
            <w:r w:rsidR="00000335">
              <w:rPr>
                <w:rFonts w:ascii="微软雅黑" w:eastAsia="微软雅黑" w:hAnsi="微软雅黑" w:hint="eastAsia"/>
                <w:sz w:val="18"/>
                <w:szCs w:val="18"/>
              </w:rPr>
              <w:t>(</w:t>
            </w:r>
            <w:r w:rsidRPr="006228AC">
              <w:rPr>
                <w:rFonts w:ascii="微软雅黑" w:eastAsia="微软雅黑" w:hAnsi="微软雅黑" w:hint="eastAsia"/>
                <w:sz w:val="18"/>
                <w:szCs w:val="18"/>
              </w:rPr>
              <w:t>宽</w:t>
            </w:r>
            <w:r w:rsidR="00000335">
              <w:rPr>
                <w:rFonts w:ascii="微软雅黑" w:eastAsia="微软雅黑" w:hAnsi="微软雅黑" w:hint="eastAsia"/>
                <w:sz w:val="18"/>
                <w:szCs w:val="18"/>
              </w:rPr>
              <w:t>)</w:t>
            </w:r>
            <w:r w:rsidR="006228AC" w:rsidRPr="006228AC">
              <w:rPr>
                <w:rFonts w:ascii="微软雅黑" w:eastAsia="微软雅黑" w:hAnsi="微软雅黑" w:hint="eastAsia"/>
                <w:sz w:val="18"/>
                <w:szCs w:val="18"/>
              </w:rPr>
              <w:t>*70</w:t>
            </w:r>
            <w:r w:rsidR="00000335">
              <w:rPr>
                <w:rFonts w:ascii="微软雅黑" w:eastAsia="微软雅黑" w:hAnsi="微软雅黑" w:hint="eastAsia"/>
                <w:sz w:val="18"/>
                <w:szCs w:val="18"/>
              </w:rPr>
              <w:t>(</w:t>
            </w:r>
            <w:r w:rsidRPr="006228AC">
              <w:rPr>
                <w:rFonts w:ascii="微软雅黑" w:eastAsia="微软雅黑" w:hAnsi="微软雅黑" w:hint="eastAsia"/>
                <w:sz w:val="18"/>
                <w:szCs w:val="18"/>
              </w:rPr>
              <w:t>高</w:t>
            </w:r>
            <w:r w:rsidR="00000335">
              <w:rPr>
                <w:rFonts w:ascii="微软雅黑" w:eastAsia="微软雅黑" w:hAnsi="微软雅黑" w:hint="eastAsia"/>
                <w:sz w:val="18"/>
                <w:szCs w:val="18"/>
              </w:rPr>
              <w:t>)</w:t>
            </w:r>
            <w:r w:rsidRPr="006228AC">
              <w:rPr>
                <w:rFonts w:ascii="微软雅黑" w:eastAsia="微软雅黑" w:hAnsi="微软雅黑" w:hint="eastAsia"/>
                <w:sz w:val="18"/>
                <w:szCs w:val="18"/>
              </w:rPr>
              <w:t>mm</w:t>
            </w:r>
          </w:p>
        </w:tc>
      </w:tr>
      <w:tr w:rsidR="001C3278" w:rsidRPr="006228AC" w:rsidTr="00FB55F8">
        <w:trPr>
          <w:trHeight w:val="342"/>
        </w:trPr>
        <w:tc>
          <w:tcPr>
            <w:tcW w:w="2853" w:type="dxa"/>
            <w:gridSpan w:val="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278" w:rsidRPr="006228AC" w:rsidRDefault="001C3278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color w:val="000000" w:themeColor="text1"/>
                <w:kern w:val="2"/>
                <w:sz w:val="18"/>
                <w:szCs w:val="18"/>
              </w:rPr>
              <w:t>电源</w:t>
            </w:r>
          </w:p>
        </w:tc>
        <w:tc>
          <w:tcPr>
            <w:tcW w:w="7829" w:type="dxa"/>
            <w:gridSpan w:val="5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278" w:rsidRPr="006228AC" w:rsidRDefault="006A2833" w:rsidP="00EB038B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hint="eastAsia"/>
                <w:sz w:val="18"/>
                <w:szCs w:val="18"/>
              </w:rPr>
              <w:t>配有220V交流输入，</w:t>
            </w:r>
            <w:r w:rsidR="00EB038B" w:rsidRPr="006228AC">
              <w:rPr>
                <w:rFonts w:ascii="微软雅黑" w:eastAsia="微软雅黑" w:hAnsi="微软雅黑" w:hint="eastAsia"/>
                <w:sz w:val="18"/>
                <w:szCs w:val="18"/>
              </w:rPr>
              <w:t>9</w:t>
            </w:r>
            <w:r w:rsidRPr="006228AC">
              <w:rPr>
                <w:rFonts w:ascii="微软雅黑" w:eastAsia="微软雅黑" w:hAnsi="微软雅黑" w:hint="eastAsia"/>
                <w:sz w:val="18"/>
                <w:szCs w:val="18"/>
              </w:rPr>
              <w:t>V/3A直流输出的电源变换器</w:t>
            </w:r>
          </w:p>
        </w:tc>
      </w:tr>
      <w:tr w:rsidR="001C3278" w:rsidRPr="006228AC" w:rsidTr="00FB55F8">
        <w:trPr>
          <w:trHeight w:val="387"/>
        </w:trPr>
        <w:tc>
          <w:tcPr>
            <w:tcW w:w="2853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278" w:rsidRPr="006228AC" w:rsidRDefault="001C3278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color w:val="000000" w:themeColor="text1"/>
                <w:kern w:val="2"/>
                <w:sz w:val="18"/>
                <w:szCs w:val="18"/>
              </w:rPr>
              <w:lastRenderedPageBreak/>
              <w:t>重量</w:t>
            </w:r>
          </w:p>
        </w:tc>
        <w:tc>
          <w:tcPr>
            <w:tcW w:w="7829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278" w:rsidRPr="006228AC" w:rsidRDefault="006A2833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2</w:t>
            </w:r>
            <w:r w:rsidR="00593CC9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.5</w:t>
            </w:r>
            <w:r w:rsidR="001C3278" w:rsidRPr="006228AC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KG</w:t>
            </w:r>
          </w:p>
        </w:tc>
      </w:tr>
      <w:tr w:rsidR="001C3278" w:rsidRPr="006228AC" w:rsidTr="00FB55F8">
        <w:trPr>
          <w:trHeight w:val="402"/>
        </w:trPr>
        <w:tc>
          <w:tcPr>
            <w:tcW w:w="2853" w:type="dxa"/>
            <w:gridSpan w:val="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278" w:rsidRPr="006228AC" w:rsidRDefault="001C3278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color w:val="000000" w:themeColor="text1"/>
                <w:kern w:val="2"/>
                <w:sz w:val="18"/>
                <w:szCs w:val="18"/>
              </w:rPr>
              <w:t>湿度</w:t>
            </w:r>
          </w:p>
        </w:tc>
        <w:tc>
          <w:tcPr>
            <w:tcW w:w="7829" w:type="dxa"/>
            <w:gridSpan w:val="5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278" w:rsidRPr="006228AC" w:rsidRDefault="006A2833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hint="eastAsia"/>
                <w:sz w:val="18"/>
                <w:szCs w:val="18"/>
              </w:rPr>
              <w:t>5</w:t>
            </w:r>
            <w:r w:rsidR="001C3278" w:rsidRPr="006228AC">
              <w:rPr>
                <w:rFonts w:ascii="微软雅黑" w:eastAsia="微软雅黑" w:hAnsi="微软雅黑"/>
                <w:sz w:val="18"/>
                <w:szCs w:val="18"/>
              </w:rPr>
              <w:t>% to 95%</w:t>
            </w:r>
            <w:r w:rsidRPr="006228AC">
              <w:rPr>
                <w:rFonts w:ascii="微软雅黑" w:eastAsia="微软雅黑" w:hAnsi="微软雅黑"/>
                <w:sz w:val="18"/>
                <w:szCs w:val="18"/>
              </w:rPr>
              <w:t>，非凝结</w:t>
            </w:r>
          </w:p>
        </w:tc>
      </w:tr>
      <w:tr w:rsidR="001C3278" w:rsidRPr="006228AC" w:rsidTr="00FB55F8">
        <w:trPr>
          <w:trHeight w:val="342"/>
        </w:trPr>
        <w:tc>
          <w:tcPr>
            <w:tcW w:w="2853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278" w:rsidRPr="006228AC" w:rsidRDefault="001C3278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color w:val="000000" w:themeColor="text1"/>
                <w:kern w:val="2"/>
                <w:sz w:val="18"/>
                <w:szCs w:val="18"/>
              </w:rPr>
              <w:t>防护等级</w:t>
            </w:r>
          </w:p>
        </w:tc>
        <w:tc>
          <w:tcPr>
            <w:tcW w:w="7829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278" w:rsidRPr="006228AC" w:rsidRDefault="001C3278" w:rsidP="00351F4D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 w:rsidRPr="006228AC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IEC</w:t>
            </w:r>
            <w:r w:rsidRPr="006228AC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 xml:space="preserve"> </w:t>
            </w:r>
            <w:r w:rsidRPr="006228AC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IP</w:t>
            </w:r>
            <w:r w:rsidR="00351F4D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-</w:t>
            </w:r>
            <w:r w:rsidR="006A2833" w:rsidRPr="006228AC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65</w:t>
            </w:r>
          </w:p>
        </w:tc>
      </w:tr>
      <w:tr w:rsidR="001C3278" w:rsidRPr="006228AC" w:rsidTr="00FB55F8">
        <w:trPr>
          <w:trHeight w:val="387"/>
        </w:trPr>
        <w:tc>
          <w:tcPr>
            <w:tcW w:w="2853" w:type="dxa"/>
            <w:gridSpan w:val="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278" w:rsidRPr="006228AC" w:rsidRDefault="001C3278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color w:val="000000" w:themeColor="text1"/>
                <w:kern w:val="2"/>
                <w:sz w:val="18"/>
                <w:szCs w:val="18"/>
              </w:rPr>
              <w:t>工作温度</w:t>
            </w:r>
          </w:p>
        </w:tc>
        <w:tc>
          <w:tcPr>
            <w:tcW w:w="7829" w:type="dxa"/>
            <w:gridSpan w:val="5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278" w:rsidRPr="006228AC" w:rsidRDefault="001C3278" w:rsidP="00A51220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  <w:shd w:val="pct15" w:color="auto" w:fill="FFFFFF"/>
              </w:rPr>
            </w:pPr>
            <w:r w:rsidRPr="006228AC">
              <w:rPr>
                <w:rFonts w:ascii="微软雅黑" w:eastAsia="微软雅黑" w:hAnsi="微软雅黑"/>
                <w:sz w:val="18"/>
                <w:szCs w:val="18"/>
              </w:rPr>
              <w:t>-</w:t>
            </w:r>
            <w:r w:rsidRPr="006228AC">
              <w:rPr>
                <w:rFonts w:ascii="微软雅黑" w:eastAsia="微软雅黑" w:hAnsi="微软雅黑" w:hint="eastAsia"/>
                <w:sz w:val="18"/>
                <w:szCs w:val="18"/>
              </w:rPr>
              <w:t>2</w:t>
            </w:r>
            <w:r w:rsidRPr="006228AC">
              <w:rPr>
                <w:rFonts w:ascii="微软雅黑" w:eastAsia="微软雅黑" w:hAnsi="微软雅黑"/>
                <w:sz w:val="18"/>
                <w:szCs w:val="18"/>
              </w:rPr>
              <w:t xml:space="preserve">0°C to </w:t>
            </w:r>
            <w:r w:rsidR="00A51220" w:rsidRPr="006228AC">
              <w:rPr>
                <w:rFonts w:ascii="微软雅黑" w:eastAsia="微软雅黑" w:hAnsi="微软雅黑" w:hint="eastAsia"/>
                <w:sz w:val="18"/>
                <w:szCs w:val="18"/>
              </w:rPr>
              <w:t>7</w:t>
            </w:r>
            <w:r w:rsidR="006A2833" w:rsidRPr="006228AC">
              <w:rPr>
                <w:rFonts w:ascii="微软雅黑" w:eastAsia="微软雅黑" w:hAnsi="微软雅黑" w:hint="eastAsia"/>
                <w:sz w:val="18"/>
                <w:szCs w:val="18"/>
              </w:rPr>
              <w:t>0</w:t>
            </w:r>
            <w:r w:rsidRPr="006228AC">
              <w:rPr>
                <w:rFonts w:ascii="微软雅黑" w:eastAsia="微软雅黑" w:hAnsi="微软雅黑"/>
                <w:sz w:val="18"/>
                <w:szCs w:val="18"/>
              </w:rPr>
              <w:t>°C</w:t>
            </w:r>
            <w:r w:rsidR="006A2833" w:rsidRPr="006228AC">
              <w:rPr>
                <w:rFonts w:ascii="微软雅黑" w:eastAsia="微软雅黑" w:hAnsi="微软雅黑"/>
                <w:sz w:val="18"/>
                <w:szCs w:val="18"/>
              </w:rPr>
              <w:t>；在</w:t>
            </w:r>
            <w:r w:rsidR="006A2833" w:rsidRPr="006228AC">
              <w:rPr>
                <w:rFonts w:ascii="微软雅黑" w:eastAsia="微软雅黑" w:hAnsi="微软雅黑" w:hint="eastAsia"/>
                <w:sz w:val="18"/>
                <w:szCs w:val="18"/>
              </w:rPr>
              <w:t>-40℃环境下需增加自动加热装置</w:t>
            </w:r>
          </w:p>
        </w:tc>
      </w:tr>
      <w:tr w:rsidR="001C3278" w:rsidRPr="006228AC" w:rsidTr="00FB55F8">
        <w:trPr>
          <w:trHeight w:val="402"/>
        </w:trPr>
        <w:tc>
          <w:tcPr>
            <w:tcW w:w="2853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278" w:rsidRPr="006228AC" w:rsidRDefault="001C3278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color w:val="000000" w:themeColor="text1"/>
                <w:kern w:val="2"/>
                <w:sz w:val="18"/>
                <w:szCs w:val="18"/>
              </w:rPr>
              <w:t>存储温度</w:t>
            </w:r>
          </w:p>
        </w:tc>
        <w:tc>
          <w:tcPr>
            <w:tcW w:w="7829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278" w:rsidRPr="006228AC" w:rsidRDefault="001C3278" w:rsidP="006A2833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ﾰC"/>
                <w:attr w:name="SourceValue" w:val="40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6228AC">
                <w:rPr>
                  <w:rFonts w:ascii="微软雅黑" w:eastAsia="微软雅黑" w:hAnsi="微软雅黑"/>
                  <w:sz w:val="18"/>
                  <w:szCs w:val="18"/>
                </w:rPr>
                <w:t>-40°C</w:t>
              </w:r>
            </w:smartTag>
            <w:r w:rsidRPr="006228AC">
              <w:rPr>
                <w:rFonts w:ascii="微软雅黑" w:eastAsia="微软雅黑" w:hAnsi="微软雅黑"/>
                <w:sz w:val="18"/>
                <w:szCs w:val="18"/>
              </w:rPr>
              <w:t xml:space="preserve"> to 8</w:t>
            </w:r>
            <w:r w:rsidR="00A51220" w:rsidRPr="006228AC">
              <w:rPr>
                <w:rFonts w:ascii="微软雅黑" w:eastAsia="微软雅黑" w:hAnsi="微软雅黑" w:hint="eastAsia"/>
                <w:sz w:val="18"/>
                <w:szCs w:val="18"/>
              </w:rPr>
              <w:t>5</w:t>
            </w:r>
            <w:r w:rsidRPr="006228AC">
              <w:rPr>
                <w:rFonts w:ascii="微软雅黑" w:eastAsia="微软雅黑" w:hAnsi="微软雅黑"/>
                <w:sz w:val="18"/>
                <w:szCs w:val="18"/>
              </w:rPr>
              <w:t>°C</w:t>
            </w:r>
          </w:p>
        </w:tc>
      </w:tr>
      <w:tr w:rsidR="00FB55F8" w:rsidRPr="006228AC" w:rsidTr="000C2266">
        <w:trPr>
          <w:trHeight w:val="402"/>
        </w:trPr>
        <w:tc>
          <w:tcPr>
            <w:tcW w:w="2853" w:type="dxa"/>
            <w:gridSpan w:val="4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5F8" w:rsidRPr="006228AC" w:rsidRDefault="00FB55F8" w:rsidP="00053E6E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2"/>
                <w:sz w:val="18"/>
                <w:szCs w:val="18"/>
              </w:rPr>
              <w:t>安装抱杆直径</w:t>
            </w:r>
          </w:p>
        </w:tc>
        <w:tc>
          <w:tcPr>
            <w:tcW w:w="7829" w:type="dxa"/>
            <w:gridSpan w:val="5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5F8" w:rsidRPr="00AE4EC0" w:rsidRDefault="00FB55F8" w:rsidP="00053E6E">
            <w:pPr>
              <w:pStyle w:val="a6"/>
              <w:spacing w:line="120" w:lineRule="auto"/>
              <w:jc w:val="both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40-60mm</w:t>
            </w:r>
          </w:p>
        </w:tc>
      </w:tr>
      <w:tr w:rsidR="001C3278" w:rsidRPr="006228AC" w:rsidTr="00FB55F8">
        <w:trPr>
          <w:trHeight w:val="434"/>
        </w:trPr>
        <w:tc>
          <w:tcPr>
            <w:tcW w:w="2886" w:type="dxa"/>
            <w:gridSpan w:val="5"/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278" w:rsidRPr="006228AC" w:rsidRDefault="001C3278" w:rsidP="001C3278">
            <w:pPr>
              <w:pStyle w:val="a6"/>
              <w:spacing w:line="120" w:lineRule="auto"/>
              <w:ind w:right="360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接口</w:t>
            </w:r>
          </w:p>
        </w:tc>
        <w:tc>
          <w:tcPr>
            <w:tcW w:w="7796" w:type="dxa"/>
            <w:gridSpan w:val="4"/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278" w:rsidRPr="006228AC" w:rsidRDefault="001C3278" w:rsidP="001C3278">
            <w:pPr>
              <w:spacing w:line="120" w:lineRule="auto"/>
              <w:rPr>
                <w:rFonts w:ascii="微软雅黑" w:eastAsia="微软雅黑" w:hAnsi="微软雅黑" w:cs="宋体"/>
                <w:color w:val="000000" w:themeColor="text1"/>
                <w:sz w:val="18"/>
                <w:szCs w:val="18"/>
              </w:rPr>
            </w:pPr>
          </w:p>
        </w:tc>
      </w:tr>
      <w:tr w:rsidR="00817E7F" w:rsidRPr="006228AC" w:rsidTr="00FB55F8">
        <w:trPr>
          <w:trHeight w:val="387"/>
        </w:trPr>
        <w:tc>
          <w:tcPr>
            <w:tcW w:w="10682" w:type="dxa"/>
            <w:gridSpan w:val="9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E7F" w:rsidRPr="006228AC" w:rsidRDefault="00D72F06" w:rsidP="00695281">
            <w:pPr>
              <w:pStyle w:val="a6"/>
              <w:spacing w:line="120" w:lineRule="auto"/>
              <w:jc w:val="center"/>
              <w:rPr>
                <w:rFonts w:ascii="微软雅黑" w:eastAsia="微软雅黑" w:hAnsi="微软雅黑" w:cs="宋体"/>
                <w:b/>
                <w:color w:val="000000" w:themeColor="text1"/>
                <w:kern w:val="2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b/>
                <w:color w:val="000000" w:themeColor="text1"/>
                <w:kern w:val="2"/>
                <w:sz w:val="18"/>
                <w:szCs w:val="18"/>
              </w:rPr>
              <w:t>安装</w:t>
            </w:r>
            <w:r w:rsidR="00817E7F" w:rsidRPr="006228AC">
              <w:rPr>
                <w:rFonts w:ascii="微软雅黑" w:eastAsia="微软雅黑" w:hAnsi="微软雅黑" w:cs="宋体" w:hint="eastAsia"/>
                <w:b/>
                <w:color w:val="000000" w:themeColor="text1"/>
                <w:kern w:val="2"/>
                <w:sz w:val="18"/>
                <w:szCs w:val="18"/>
              </w:rPr>
              <w:t>示意图</w:t>
            </w:r>
          </w:p>
        </w:tc>
      </w:tr>
      <w:tr w:rsidR="00D72F06" w:rsidRPr="006228AC" w:rsidTr="00FB55F8">
        <w:trPr>
          <w:trHeight w:val="342"/>
        </w:trPr>
        <w:tc>
          <w:tcPr>
            <w:tcW w:w="10682" w:type="dxa"/>
            <w:gridSpan w:val="9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F06" w:rsidRPr="006228AC" w:rsidRDefault="00D8351B" w:rsidP="00D72F06">
            <w:pPr>
              <w:pStyle w:val="a6"/>
              <w:spacing w:line="120" w:lineRule="auto"/>
              <w:jc w:val="center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  <w:drawing>
                <wp:inline distT="0" distB="0" distL="0" distR="0">
                  <wp:extent cx="3171825" cy="3781102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Q截图20160504181518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1825" cy="3781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3278" w:rsidRPr="006228AC" w:rsidTr="00FB55F8">
        <w:trPr>
          <w:trHeight w:val="372"/>
        </w:trPr>
        <w:tc>
          <w:tcPr>
            <w:tcW w:w="10682" w:type="dxa"/>
            <w:gridSpan w:val="9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278" w:rsidRPr="006228AC" w:rsidRDefault="001C3278" w:rsidP="001C3278">
            <w:pPr>
              <w:pStyle w:val="a6"/>
              <w:spacing w:line="120" w:lineRule="auto"/>
              <w:jc w:val="center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 w:rsidRPr="006228AC">
              <w:rPr>
                <w:rStyle w:val="a5"/>
                <w:rFonts w:ascii="微软雅黑" w:eastAsia="微软雅黑" w:hAnsi="微软雅黑" w:cs="宋体" w:hint="eastAsia"/>
                <w:color w:val="000000" w:themeColor="text1"/>
                <w:kern w:val="2"/>
                <w:sz w:val="18"/>
                <w:szCs w:val="18"/>
              </w:rPr>
              <w:t>通用输入输出接口</w:t>
            </w:r>
          </w:p>
        </w:tc>
      </w:tr>
      <w:tr w:rsidR="00D72F06" w:rsidRPr="006228AC" w:rsidTr="00FB55F8">
        <w:trPr>
          <w:trHeight w:val="387"/>
        </w:trPr>
        <w:tc>
          <w:tcPr>
            <w:tcW w:w="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F06" w:rsidRPr="006228AC" w:rsidRDefault="00D72F06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color w:val="000000" w:themeColor="text1"/>
                <w:kern w:val="2"/>
                <w:sz w:val="18"/>
                <w:szCs w:val="18"/>
              </w:rPr>
              <w:t>序号</w:t>
            </w:r>
          </w:p>
        </w:tc>
        <w:tc>
          <w:tcPr>
            <w:tcW w:w="1019" w:type="dxa"/>
            <w:gridSpan w:val="2"/>
            <w:shd w:val="clear" w:color="auto" w:fill="FFFFFF"/>
            <w:hideMark/>
          </w:tcPr>
          <w:p w:rsidR="00D72F06" w:rsidRPr="006228AC" w:rsidRDefault="00D72F06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color w:val="000000" w:themeColor="text1"/>
                <w:kern w:val="2"/>
                <w:sz w:val="18"/>
                <w:szCs w:val="18"/>
              </w:rPr>
              <w:t>颜色</w:t>
            </w:r>
          </w:p>
        </w:tc>
        <w:tc>
          <w:tcPr>
            <w:tcW w:w="1021" w:type="dxa"/>
            <w:gridSpan w:val="2"/>
            <w:shd w:val="clear" w:color="auto" w:fill="FFFFFF"/>
          </w:tcPr>
          <w:p w:rsidR="00D72F06" w:rsidRPr="006228AC" w:rsidRDefault="00D72F06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  <w:t>符号</w:t>
            </w:r>
          </w:p>
        </w:tc>
        <w:tc>
          <w:tcPr>
            <w:tcW w:w="7796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F06" w:rsidRPr="006228AC" w:rsidRDefault="00D72F06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color w:val="000000" w:themeColor="text1"/>
                <w:kern w:val="2"/>
                <w:sz w:val="18"/>
                <w:szCs w:val="18"/>
              </w:rPr>
              <w:t>描述</w:t>
            </w:r>
          </w:p>
        </w:tc>
      </w:tr>
      <w:tr w:rsidR="00D72F06" w:rsidRPr="006228AC" w:rsidTr="00FB55F8">
        <w:tblPrEx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846" w:type="dxa"/>
            <w:shd w:val="clear" w:color="auto" w:fill="FFFFFF"/>
            <w:tcMar>
              <w:left w:w="108" w:type="dxa"/>
              <w:right w:w="108" w:type="dxa"/>
            </w:tcMar>
          </w:tcPr>
          <w:p w:rsidR="00D72F06" w:rsidRPr="006228AC" w:rsidRDefault="00D72F06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/>
                <w:sz w:val="18"/>
                <w:szCs w:val="18"/>
              </w:rPr>
              <w:t>1</w:t>
            </w:r>
          </w:p>
        </w:tc>
        <w:tc>
          <w:tcPr>
            <w:tcW w:w="1019" w:type="dxa"/>
            <w:gridSpan w:val="2"/>
            <w:shd w:val="clear" w:color="auto" w:fill="FFFFFF"/>
          </w:tcPr>
          <w:p w:rsidR="00D72F06" w:rsidRPr="006228AC" w:rsidRDefault="00D72F06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/>
                <w:sz w:val="18"/>
                <w:szCs w:val="18"/>
              </w:rPr>
              <w:t>红色</w:t>
            </w:r>
          </w:p>
        </w:tc>
        <w:tc>
          <w:tcPr>
            <w:tcW w:w="1021" w:type="dxa"/>
            <w:gridSpan w:val="2"/>
            <w:shd w:val="clear" w:color="auto" w:fill="FFFFFF"/>
          </w:tcPr>
          <w:p w:rsidR="00D72F06" w:rsidRPr="006228AC" w:rsidRDefault="00D72F06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sz w:val="18"/>
                <w:szCs w:val="18"/>
              </w:rPr>
              <w:t>9V</w:t>
            </w:r>
          </w:p>
        </w:tc>
        <w:tc>
          <w:tcPr>
            <w:tcW w:w="7796" w:type="dxa"/>
            <w:gridSpan w:val="4"/>
            <w:shd w:val="clear" w:color="auto" w:fill="FFFFFF"/>
            <w:tcMar>
              <w:left w:w="108" w:type="dxa"/>
              <w:right w:w="108" w:type="dxa"/>
            </w:tcMar>
          </w:tcPr>
          <w:p w:rsidR="00D72F06" w:rsidRPr="006228AC" w:rsidRDefault="006228AC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sz w:val="18"/>
                <w:szCs w:val="18"/>
              </w:rPr>
              <w:t>+9V输入电压</w:t>
            </w:r>
          </w:p>
        </w:tc>
      </w:tr>
      <w:tr w:rsidR="00D72F06" w:rsidRPr="006228AC" w:rsidTr="00FB55F8">
        <w:tblPrEx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846" w:type="dxa"/>
            <w:shd w:val="clear" w:color="auto" w:fill="FFFFFF"/>
            <w:tcMar>
              <w:left w:w="108" w:type="dxa"/>
              <w:right w:w="108" w:type="dxa"/>
            </w:tcMar>
          </w:tcPr>
          <w:p w:rsidR="00D72F06" w:rsidRPr="006228AC" w:rsidRDefault="00D72F06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/>
                <w:sz w:val="18"/>
                <w:szCs w:val="18"/>
              </w:rPr>
              <w:t>2</w:t>
            </w:r>
          </w:p>
        </w:tc>
        <w:tc>
          <w:tcPr>
            <w:tcW w:w="1019" w:type="dxa"/>
            <w:gridSpan w:val="2"/>
            <w:shd w:val="clear" w:color="auto" w:fill="FFFFFF"/>
          </w:tcPr>
          <w:p w:rsidR="00D72F06" w:rsidRPr="006228AC" w:rsidRDefault="00D72F06" w:rsidP="00D72F06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/>
                <w:sz w:val="18"/>
                <w:szCs w:val="18"/>
              </w:rPr>
              <w:t>黑色</w:t>
            </w:r>
          </w:p>
        </w:tc>
        <w:tc>
          <w:tcPr>
            <w:tcW w:w="1021" w:type="dxa"/>
            <w:gridSpan w:val="2"/>
            <w:shd w:val="clear" w:color="auto" w:fill="FFFFFF"/>
          </w:tcPr>
          <w:p w:rsidR="00D72F06" w:rsidRPr="006228AC" w:rsidRDefault="00D72F06" w:rsidP="00D72F06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/>
                <w:sz w:val="18"/>
                <w:szCs w:val="18"/>
              </w:rPr>
              <w:t>GND</w:t>
            </w:r>
          </w:p>
        </w:tc>
        <w:tc>
          <w:tcPr>
            <w:tcW w:w="7796" w:type="dxa"/>
            <w:gridSpan w:val="4"/>
            <w:shd w:val="clear" w:color="auto" w:fill="FFFFFF"/>
            <w:tcMar>
              <w:left w:w="108" w:type="dxa"/>
              <w:right w:w="108" w:type="dxa"/>
            </w:tcMar>
          </w:tcPr>
          <w:p w:rsidR="00D72F06" w:rsidRPr="006228AC" w:rsidRDefault="006228AC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sz w:val="18"/>
                <w:szCs w:val="18"/>
              </w:rPr>
              <w:t>电源地</w:t>
            </w:r>
          </w:p>
        </w:tc>
      </w:tr>
      <w:tr w:rsidR="00D72F06" w:rsidRPr="006228AC" w:rsidTr="00FB55F8">
        <w:tblPrEx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846" w:type="dxa"/>
            <w:shd w:val="clear" w:color="auto" w:fill="FFFFFF"/>
            <w:tcMar>
              <w:left w:w="108" w:type="dxa"/>
              <w:right w:w="108" w:type="dxa"/>
            </w:tcMar>
          </w:tcPr>
          <w:p w:rsidR="00D72F06" w:rsidRPr="006228AC" w:rsidRDefault="00D72F06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/>
                <w:sz w:val="18"/>
                <w:szCs w:val="18"/>
              </w:rPr>
              <w:t>3</w:t>
            </w:r>
          </w:p>
        </w:tc>
        <w:tc>
          <w:tcPr>
            <w:tcW w:w="1019" w:type="dxa"/>
            <w:gridSpan w:val="2"/>
            <w:shd w:val="clear" w:color="auto" w:fill="FFFFFF"/>
          </w:tcPr>
          <w:p w:rsidR="00D72F06" w:rsidRPr="006228AC" w:rsidRDefault="00D72F06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/>
                <w:sz w:val="18"/>
                <w:szCs w:val="18"/>
              </w:rPr>
              <w:t>蓝色</w:t>
            </w:r>
          </w:p>
        </w:tc>
        <w:tc>
          <w:tcPr>
            <w:tcW w:w="1021" w:type="dxa"/>
            <w:gridSpan w:val="2"/>
            <w:shd w:val="clear" w:color="auto" w:fill="FFFFFF"/>
          </w:tcPr>
          <w:p w:rsidR="00D72F06" w:rsidRPr="006228AC" w:rsidRDefault="00D72F06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/>
                <w:sz w:val="18"/>
                <w:szCs w:val="18"/>
              </w:rPr>
              <w:t>WD1-0</w:t>
            </w:r>
          </w:p>
        </w:tc>
        <w:tc>
          <w:tcPr>
            <w:tcW w:w="7796" w:type="dxa"/>
            <w:gridSpan w:val="4"/>
            <w:shd w:val="clear" w:color="auto" w:fill="FFFFFF"/>
            <w:tcMar>
              <w:left w:w="108" w:type="dxa"/>
              <w:right w:w="108" w:type="dxa"/>
            </w:tcMar>
          </w:tcPr>
          <w:p w:rsidR="00D72F06" w:rsidRPr="006228AC" w:rsidRDefault="006228AC" w:rsidP="006228AC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6228AC">
              <w:rPr>
                <w:rFonts w:ascii="微软雅黑" w:eastAsia="微软雅黑" w:hAnsi="微软雅黑"/>
                <w:sz w:val="18"/>
                <w:szCs w:val="18"/>
              </w:rPr>
              <w:t>W</w:t>
            </w:r>
            <w:r w:rsidRPr="006228AC">
              <w:rPr>
                <w:rFonts w:ascii="微软雅黑" w:eastAsia="微软雅黑" w:hAnsi="微软雅黑" w:hint="eastAsia"/>
                <w:sz w:val="18"/>
                <w:szCs w:val="18"/>
              </w:rPr>
              <w:t>iegand_Data0</w:t>
            </w:r>
          </w:p>
        </w:tc>
      </w:tr>
      <w:tr w:rsidR="00D72F06" w:rsidRPr="006228AC" w:rsidTr="00FB55F8">
        <w:tblPrEx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846" w:type="dxa"/>
            <w:shd w:val="clear" w:color="auto" w:fill="FFFFFF"/>
            <w:tcMar>
              <w:left w:w="108" w:type="dxa"/>
              <w:right w:w="108" w:type="dxa"/>
            </w:tcMar>
          </w:tcPr>
          <w:p w:rsidR="00D72F06" w:rsidRPr="006228AC" w:rsidRDefault="00D72F06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sz w:val="18"/>
                <w:szCs w:val="18"/>
              </w:rPr>
              <w:t>4</w:t>
            </w:r>
          </w:p>
        </w:tc>
        <w:tc>
          <w:tcPr>
            <w:tcW w:w="1019" w:type="dxa"/>
            <w:gridSpan w:val="2"/>
            <w:shd w:val="clear" w:color="auto" w:fill="FFFFFF"/>
          </w:tcPr>
          <w:p w:rsidR="00D72F06" w:rsidRPr="006228AC" w:rsidRDefault="00D72F06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/>
                <w:sz w:val="18"/>
                <w:szCs w:val="18"/>
              </w:rPr>
              <w:t>黄色</w:t>
            </w:r>
          </w:p>
        </w:tc>
        <w:tc>
          <w:tcPr>
            <w:tcW w:w="1021" w:type="dxa"/>
            <w:gridSpan w:val="2"/>
            <w:shd w:val="clear" w:color="auto" w:fill="FFFFFF"/>
          </w:tcPr>
          <w:p w:rsidR="00D72F06" w:rsidRPr="006228AC" w:rsidRDefault="00D72F06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/>
                <w:sz w:val="18"/>
                <w:szCs w:val="18"/>
              </w:rPr>
              <w:t>WD1-1</w:t>
            </w:r>
          </w:p>
        </w:tc>
        <w:tc>
          <w:tcPr>
            <w:tcW w:w="7796" w:type="dxa"/>
            <w:gridSpan w:val="4"/>
            <w:shd w:val="clear" w:color="auto" w:fill="FFFFFF"/>
            <w:tcMar>
              <w:left w:w="108" w:type="dxa"/>
              <w:right w:w="108" w:type="dxa"/>
            </w:tcMar>
          </w:tcPr>
          <w:p w:rsidR="00D72F06" w:rsidRPr="006228AC" w:rsidRDefault="006228AC" w:rsidP="006228AC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6228AC">
              <w:rPr>
                <w:rFonts w:ascii="微软雅黑" w:eastAsia="微软雅黑" w:hAnsi="微软雅黑"/>
                <w:sz w:val="18"/>
                <w:szCs w:val="18"/>
              </w:rPr>
              <w:t>W</w:t>
            </w:r>
            <w:r w:rsidRPr="006228AC">
              <w:rPr>
                <w:rFonts w:ascii="微软雅黑" w:eastAsia="微软雅黑" w:hAnsi="微软雅黑" w:hint="eastAsia"/>
                <w:sz w:val="18"/>
                <w:szCs w:val="18"/>
              </w:rPr>
              <w:t>iegand_Data1</w:t>
            </w:r>
          </w:p>
        </w:tc>
      </w:tr>
      <w:tr w:rsidR="00D72F06" w:rsidRPr="006228AC" w:rsidTr="00FB55F8">
        <w:tblPrEx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846" w:type="dxa"/>
            <w:shd w:val="clear" w:color="auto" w:fill="FFFFFF"/>
            <w:tcMar>
              <w:left w:w="108" w:type="dxa"/>
              <w:right w:w="108" w:type="dxa"/>
            </w:tcMar>
          </w:tcPr>
          <w:p w:rsidR="00D72F06" w:rsidRPr="006228AC" w:rsidRDefault="00D72F06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sz w:val="18"/>
                <w:szCs w:val="18"/>
              </w:rPr>
              <w:t>5</w:t>
            </w:r>
          </w:p>
        </w:tc>
        <w:tc>
          <w:tcPr>
            <w:tcW w:w="1019" w:type="dxa"/>
            <w:gridSpan w:val="2"/>
            <w:shd w:val="clear" w:color="auto" w:fill="FFFFFF"/>
          </w:tcPr>
          <w:p w:rsidR="00D72F06" w:rsidRPr="006228AC" w:rsidRDefault="00D72F06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/>
                <w:sz w:val="18"/>
                <w:szCs w:val="18"/>
              </w:rPr>
              <w:t>灰色</w:t>
            </w:r>
          </w:p>
        </w:tc>
        <w:tc>
          <w:tcPr>
            <w:tcW w:w="1021" w:type="dxa"/>
            <w:gridSpan w:val="2"/>
            <w:shd w:val="clear" w:color="auto" w:fill="FFFFFF"/>
          </w:tcPr>
          <w:p w:rsidR="00D72F06" w:rsidRPr="006228AC" w:rsidRDefault="00D72F06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/>
                <w:sz w:val="18"/>
                <w:szCs w:val="18"/>
              </w:rPr>
              <w:t>FIN1</w:t>
            </w:r>
          </w:p>
        </w:tc>
        <w:tc>
          <w:tcPr>
            <w:tcW w:w="7796" w:type="dxa"/>
            <w:gridSpan w:val="4"/>
            <w:shd w:val="clear" w:color="auto" w:fill="FFFFFF"/>
            <w:tcMar>
              <w:left w:w="108" w:type="dxa"/>
              <w:right w:w="108" w:type="dxa"/>
            </w:tcMar>
          </w:tcPr>
          <w:p w:rsidR="00D72F06" w:rsidRPr="006228AC" w:rsidRDefault="00D72F06" w:rsidP="006228AC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sz w:val="18"/>
                <w:szCs w:val="18"/>
              </w:rPr>
              <w:t>触发输入</w:t>
            </w:r>
          </w:p>
        </w:tc>
      </w:tr>
      <w:tr w:rsidR="00D72F06" w:rsidRPr="006228AC" w:rsidTr="00FB55F8">
        <w:tblPrEx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846" w:type="dxa"/>
            <w:shd w:val="clear" w:color="auto" w:fill="FFFFFF"/>
            <w:tcMar>
              <w:left w:w="108" w:type="dxa"/>
              <w:right w:w="108" w:type="dxa"/>
            </w:tcMar>
          </w:tcPr>
          <w:p w:rsidR="00D72F06" w:rsidRPr="006228AC" w:rsidRDefault="00D72F06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sz w:val="18"/>
                <w:szCs w:val="18"/>
              </w:rPr>
              <w:t>6</w:t>
            </w:r>
          </w:p>
        </w:tc>
        <w:tc>
          <w:tcPr>
            <w:tcW w:w="1019" w:type="dxa"/>
            <w:gridSpan w:val="2"/>
            <w:shd w:val="clear" w:color="auto" w:fill="FFFFFF"/>
          </w:tcPr>
          <w:p w:rsidR="00D72F06" w:rsidRPr="006228AC" w:rsidRDefault="00D72F06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/>
                <w:sz w:val="18"/>
                <w:szCs w:val="18"/>
              </w:rPr>
              <w:t>紫色</w:t>
            </w:r>
          </w:p>
        </w:tc>
        <w:tc>
          <w:tcPr>
            <w:tcW w:w="1021" w:type="dxa"/>
            <w:gridSpan w:val="2"/>
            <w:shd w:val="clear" w:color="auto" w:fill="FFFFFF"/>
          </w:tcPr>
          <w:p w:rsidR="00D72F06" w:rsidRPr="006228AC" w:rsidRDefault="00D72F06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/>
                <w:sz w:val="18"/>
                <w:szCs w:val="18"/>
              </w:rPr>
              <w:t>485+</w:t>
            </w:r>
          </w:p>
        </w:tc>
        <w:tc>
          <w:tcPr>
            <w:tcW w:w="7796" w:type="dxa"/>
            <w:gridSpan w:val="4"/>
            <w:shd w:val="clear" w:color="auto" w:fill="FFFFFF"/>
            <w:tcMar>
              <w:left w:w="108" w:type="dxa"/>
              <w:right w:w="108" w:type="dxa"/>
            </w:tcMar>
          </w:tcPr>
          <w:p w:rsidR="00D72F06" w:rsidRPr="006228AC" w:rsidRDefault="00D72F06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/>
                <w:sz w:val="18"/>
                <w:szCs w:val="18"/>
              </w:rPr>
              <w:t>RS485</w:t>
            </w:r>
            <w:r w:rsidRPr="006228AC">
              <w:rPr>
                <w:rFonts w:ascii="微软雅黑" w:eastAsia="微软雅黑" w:hAnsi="微软雅黑" w:cs="宋体" w:hint="eastAsia"/>
                <w:sz w:val="18"/>
                <w:szCs w:val="18"/>
              </w:rPr>
              <w:t>正</w:t>
            </w:r>
          </w:p>
        </w:tc>
      </w:tr>
      <w:tr w:rsidR="00D72F06" w:rsidRPr="006228AC" w:rsidTr="00FB55F8">
        <w:tblPrEx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846" w:type="dxa"/>
            <w:shd w:val="clear" w:color="auto" w:fill="FFFFFF"/>
            <w:tcMar>
              <w:left w:w="108" w:type="dxa"/>
              <w:right w:w="108" w:type="dxa"/>
            </w:tcMar>
          </w:tcPr>
          <w:p w:rsidR="00D72F06" w:rsidRPr="006228AC" w:rsidRDefault="00D72F06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sz w:val="18"/>
                <w:szCs w:val="18"/>
              </w:rPr>
              <w:t>7</w:t>
            </w:r>
          </w:p>
        </w:tc>
        <w:tc>
          <w:tcPr>
            <w:tcW w:w="1019" w:type="dxa"/>
            <w:gridSpan w:val="2"/>
            <w:shd w:val="clear" w:color="auto" w:fill="FFFFFF"/>
          </w:tcPr>
          <w:p w:rsidR="00D72F06" w:rsidRPr="006228AC" w:rsidRDefault="00D72F06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/>
                <w:sz w:val="18"/>
                <w:szCs w:val="18"/>
              </w:rPr>
              <w:t>桔黄</w:t>
            </w:r>
          </w:p>
        </w:tc>
        <w:tc>
          <w:tcPr>
            <w:tcW w:w="1021" w:type="dxa"/>
            <w:gridSpan w:val="2"/>
            <w:shd w:val="clear" w:color="auto" w:fill="FFFFFF"/>
          </w:tcPr>
          <w:p w:rsidR="00D72F06" w:rsidRPr="006228AC" w:rsidRDefault="00D72F06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/>
                <w:sz w:val="18"/>
                <w:szCs w:val="18"/>
              </w:rPr>
              <w:t>485-</w:t>
            </w:r>
          </w:p>
        </w:tc>
        <w:tc>
          <w:tcPr>
            <w:tcW w:w="7796" w:type="dxa"/>
            <w:gridSpan w:val="4"/>
            <w:shd w:val="clear" w:color="auto" w:fill="FFFFFF"/>
            <w:tcMar>
              <w:left w:w="108" w:type="dxa"/>
              <w:right w:w="108" w:type="dxa"/>
            </w:tcMar>
          </w:tcPr>
          <w:p w:rsidR="00D72F06" w:rsidRPr="006228AC" w:rsidRDefault="00D72F06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</w:rPr>
            </w:pPr>
            <w:r w:rsidRPr="006228AC">
              <w:rPr>
                <w:rFonts w:ascii="微软雅黑" w:eastAsia="微软雅黑" w:hAnsi="微软雅黑" w:cs="宋体"/>
                <w:sz w:val="18"/>
                <w:szCs w:val="18"/>
              </w:rPr>
              <w:t>RS485</w:t>
            </w:r>
            <w:r w:rsidRPr="006228AC">
              <w:rPr>
                <w:rFonts w:ascii="微软雅黑" w:eastAsia="微软雅黑" w:hAnsi="微软雅黑" w:cs="宋体" w:hint="eastAsia"/>
                <w:sz w:val="18"/>
                <w:szCs w:val="18"/>
              </w:rPr>
              <w:t>负</w:t>
            </w:r>
          </w:p>
        </w:tc>
      </w:tr>
      <w:tr w:rsidR="00D72F06" w:rsidRPr="006228AC" w:rsidTr="00FB55F8">
        <w:tblPrEx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846" w:type="dxa"/>
            <w:shd w:val="clear" w:color="auto" w:fill="FFFFFF"/>
            <w:tcMar>
              <w:left w:w="108" w:type="dxa"/>
              <w:right w:w="108" w:type="dxa"/>
            </w:tcMar>
          </w:tcPr>
          <w:p w:rsidR="00D72F06" w:rsidRPr="006228AC" w:rsidRDefault="00D72F06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sz w:val="18"/>
                <w:szCs w:val="18"/>
              </w:rPr>
              <w:t>8</w:t>
            </w:r>
          </w:p>
        </w:tc>
        <w:tc>
          <w:tcPr>
            <w:tcW w:w="1019" w:type="dxa"/>
            <w:gridSpan w:val="2"/>
            <w:shd w:val="clear" w:color="auto" w:fill="FFFFFF"/>
          </w:tcPr>
          <w:p w:rsidR="00D72F06" w:rsidRPr="006228AC" w:rsidRDefault="00D72F06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/>
                <w:sz w:val="18"/>
                <w:szCs w:val="18"/>
              </w:rPr>
              <w:t>棕色</w:t>
            </w:r>
          </w:p>
        </w:tc>
        <w:tc>
          <w:tcPr>
            <w:tcW w:w="1021" w:type="dxa"/>
            <w:gridSpan w:val="2"/>
            <w:shd w:val="clear" w:color="auto" w:fill="FFFFFF"/>
          </w:tcPr>
          <w:p w:rsidR="00D72F06" w:rsidRPr="006228AC" w:rsidRDefault="00D72F06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/>
                <w:sz w:val="18"/>
                <w:szCs w:val="18"/>
              </w:rPr>
              <w:t>GND</w:t>
            </w:r>
          </w:p>
        </w:tc>
        <w:tc>
          <w:tcPr>
            <w:tcW w:w="7796" w:type="dxa"/>
            <w:gridSpan w:val="4"/>
            <w:shd w:val="clear" w:color="auto" w:fill="FFFFFF"/>
            <w:tcMar>
              <w:left w:w="108" w:type="dxa"/>
              <w:right w:w="108" w:type="dxa"/>
            </w:tcMar>
          </w:tcPr>
          <w:p w:rsidR="00D72F06" w:rsidRPr="006228AC" w:rsidRDefault="006228AC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/>
                <w:sz w:val="18"/>
                <w:szCs w:val="18"/>
              </w:rPr>
              <w:t>信号地</w:t>
            </w:r>
          </w:p>
        </w:tc>
      </w:tr>
      <w:tr w:rsidR="00D72F06" w:rsidRPr="006228AC" w:rsidTr="00FB55F8">
        <w:tblPrEx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846" w:type="dxa"/>
            <w:shd w:val="clear" w:color="auto" w:fill="FFFFFF"/>
            <w:tcMar>
              <w:left w:w="108" w:type="dxa"/>
              <w:right w:w="108" w:type="dxa"/>
            </w:tcMar>
          </w:tcPr>
          <w:p w:rsidR="00D72F06" w:rsidRPr="006228AC" w:rsidRDefault="00D72F06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sz w:val="18"/>
                <w:szCs w:val="18"/>
              </w:rPr>
              <w:t>9</w:t>
            </w:r>
          </w:p>
        </w:tc>
        <w:tc>
          <w:tcPr>
            <w:tcW w:w="1019" w:type="dxa"/>
            <w:gridSpan w:val="2"/>
            <w:shd w:val="clear" w:color="auto" w:fill="FFFFFF"/>
          </w:tcPr>
          <w:p w:rsidR="00D72F06" w:rsidRPr="006228AC" w:rsidRDefault="00D72F06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/>
                <w:sz w:val="18"/>
                <w:szCs w:val="18"/>
              </w:rPr>
              <w:t>深绿</w:t>
            </w:r>
          </w:p>
        </w:tc>
        <w:tc>
          <w:tcPr>
            <w:tcW w:w="1021" w:type="dxa"/>
            <w:gridSpan w:val="2"/>
            <w:shd w:val="clear" w:color="auto" w:fill="FFFFFF"/>
          </w:tcPr>
          <w:p w:rsidR="00D72F06" w:rsidRPr="006228AC" w:rsidRDefault="00D72F06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sz w:val="18"/>
                <w:szCs w:val="18"/>
              </w:rPr>
              <w:t>Tx</w:t>
            </w:r>
          </w:p>
        </w:tc>
        <w:tc>
          <w:tcPr>
            <w:tcW w:w="7796" w:type="dxa"/>
            <w:gridSpan w:val="4"/>
            <w:shd w:val="clear" w:color="auto" w:fill="FFFFFF"/>
            <w:tcMar>
              <w:left w:w="108" w:type="dxa"/>
              <w:right w:w="108" w:type="dxa"/>
            </w:tcMar>
          </w:tcPr>
          <w:p w:rsidR="00D72F06" w:rsidRPr="006228AC" w:rsidRDefault="006228AC" w:rsidP="006228AC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sz w:val="18"/>
                <w:szCs w:val="18"/>
              </w:rPr>
              <w:t>发送数据</w:t>
            </w:r>
          </w:p>
        </w:tc>
      </w:tr>
      <w:tr w:rsidR="00D72F06" w:rsidRPr="006228AC" w:rsidTr="00FB55F8">
        <w:tblPrEx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846" w:type="dxa"/>
            <w:shd w:val="clear" w:color="auto" w:fill="FFFFFF"/>
            <w:tcMar>
              <w:left w:w="108" w:type="dxa"/>
              <w:right w:w="108" w:type="dxa"/>
            </w:tcMar>
          </w:tcPr>
          <w:p w:rsidR="00D72F06" w:rsidRPr="006228AC" w:rsidRDefault="00D72F06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sz w:val="18"/>
                <w:szCs w:val="18"/>
              </w:rPr>
              <w:t>10</w:t>
            </w:r>
          </w:p>
        </w:tc>
        <w:tc>
          <w:tcPr>
            <w:tcW w:w="1019" w:type="dxa"/>
            <w:gridSpan w:val="2"/>
            <w:shd w:val="clear" w:color="auto" w:fill="FFFFFF"/>
          </w:tcPr>
          <w:p w:rsidR="00D72F06" w:rsidRPr="006228AC" w:rsidRDefault="00D72F06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/>
                <w:sz w:val="18"/>
                <w:szCs w:val="18"/>
              </w:rPr>
              <w:t>白色</w:t>
            </w:r>
          </w:p>
        </w:tc>
        <w:tc>
          <w:tcPr>
            <w:tcW w:w="1021" w:type="dxa"/>
            <w:gridSpan w:val="2"/>
            <w:shd w:val="clear" w:color="auto" w:fill="FFFFFF"/>
          </w:tcPr>
          <w:p w:rsidR="00D72F06" w:rsidRPr="006228AC" w:rsidRDefault="00D72F06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sz w:val="18"/>
                <w:szCs w:val="18"/>
              </w:rPr>
              <w:t>Rx</w:t>
            </w:r>
          </w:p>
        </w:tc>
        <w:tc>
          <w:tcPr>
            <w:tcW w:w="7796" w:type="dxa"/>
            <w:gridSpan w:val="4"/>
            <w:shd w:val="clear" w:color="auto" w:fill="FFFFFF"/>
            <w:tcMar>
              <w:left w:w="108" w:type="dxa"/>
              <w:right w:w="108" w:type="dxa"/>
            </w:tcMar>
          </w:tcPr>
          <w:p w:rsidR="00D72F06" w:rsidRPr="006228AC" w:rsidRDefault="006228AC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sz w:val="18"/>
                <w:szCs w:val="18"/>
              </w:rPr>
              <w:t>接收数据</w:t>
            </w:r>
          </w:p>
        </w:tc>
      </w:tr>
      <w:tr w:rsidR="001C3278" w:rsidRPr="006228AC" w:rsidTr="00FB55F8">
        <w:trPr>
          <w:trHeight w:val="434"/>
        </w:trPr>
        <w:tc>
          <w:tcPr>
            <w:tcW w:w="2886" w:type="dxa"/>
            <w:gridSpan w:val="5"/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278" w:rsidRPr="006228AC" w:rsidRDefault="001C3278" w:rsidP="001C3278">
            <w:pPr>
              <w:pStyle w:val="a6"/>
              <w:spacing w:line="120" w:lineRule="auto"/>
              <w:ind w:right="360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lastRenderedPageBreak/>
              <w:t>电特性</w:t>
            </w:r>
          </w:p>
        </w:tc>
        <w:tc>
          <w:tcPr>
            <w:tcW w:w="7796" w:type="dxa"/>
            <w:gridSpan w:val="4"/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278" w:rsidRPr="006228AC" w:rsidRDefault="001C3278" w:rsidP="001C3278">
            <w:pPr>
              <w:spacing w:line="120" w:lineRule="auto"/>
              <w:rPr>
                <w:rFonts w:ascii="微软雅黑" w:eastAsia="微软雅黑" w:hAnsi="微软雅黑" w:cs="宋体"/>
                <w:color w:val="000000" w:themeColor="text1"/>
                <w:sz w:val="18"/>
                <w:szCs w:val="18"/>
              </w:rPr>
            </w:pPr>
          </w:p>
        </w:tc>
      </w:tr>
      <w:tr w:rsidR="001C3278" w:rsidRPr="006228AC" w:rsidTr="00FB55F8">
        <w:trPr>
          <w:trHeight w:val="387"/>
        </w:trPr>
        <w:tc>
          <w:tcPr>
            <w:tcW w:w="10682" w:type="dxa"/>
            <w:gridSpan w:val="9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278" w:rsidRPr="006228AC" w:rsidRDefault="001C3278" w:rsidP="001C3278">
            <w:pPr>
              <w:pStyle w:val="a6"/>
              <w:spacing w:line="120" w:lineRule="auto"/>
              <w:jc w:val="center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</w:p>
        </w:tc>
      </w:tr>
      <w:tr w:rsidR="001C3278" w:rsidRPr="006228AC" w:rsidTr="00FB55F8">
        <w:trPr>
          <w:trHeight w:val="342"/>
        </w:trPr>
        <w:tc>
          <w:tcPr>
            <w:tcW w:w="112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278" w:rsidRPr="006228AC" w:rsidRDefault="001C3278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color w:val="000000" w:themeColor="text1"/>
                <w:kern w:val="2"/>
                <w:sz w:val="18"/>
                <w:szCs w:val="18"/>
              </w:rPr>
              <w:t>项目</w:t>
            </w:r>
          </w:p>
        </w:tc>
        <w:tc>
          <w:tcPr>
            <w:tcW w:w="1762" w:type="dxa"/>
            <w:gridSpan w:val="3"/>
            <w:shd w:val="clear" w:color="auto" w:fill="FFFFFF"/>
            <w:hideMark/>
          </w:tcPr>
          <w:p w:rsidR="001C3278" w:rsidRPr="006228AC" w:rsidRDefault="001C3278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color w:val="000000" w:themeColor="text1"/>
                <w:kern w:val="2"/>
                <w:sz w:val="18"/>
                <w:szCs w:val="18"/>
              </w:rPr>
              <w:t>符号</w:t>
            </w:r>
          </w:p>
        </w:tc>
        <w:tc>
          <w:tcPr>
            <w:tcW w:w="21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278" w:rsidRPr="006228AC" w:rsidRDefault="001C3278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color w:val="000000" w:themeColor="text1"/>
                <w:kern w:val="2"/>
                <w:sz w:val="18"/>
                <w:szCs w:val="18"/>
              </w:rPr>
              <w:t>最小</w:t>
            </w:r>
          </w:p>
        </w:tc>
        <w:tc>
          <w:tcPr>
            <w:tcW w:w="1957" w:type="dxa"/>
            <w:shd w:val="clear" w:color="auto" w:fill="FFFFFF"/>
            <w:hideMark/>
          </w:tcPr>
          <w:p w:rsidR="001C3278" w:rsidRPr="006228AC" w:rsidRDefault="001C3278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color w:val="000000" w:themeColor="text1"/>
                <w:kern w:val="2"/>
                <w:sz w:val="18"/>
                <w:szCs w:val="18"/>
              </w:rPr>
              <w:t>典型</w:t>
            </w:r>
          </w:p>
        </w:tc>
        <w:tc>
          <w:tcPr>
            <w:tcW w:w="1703" w:type="dxa"/>
            <w:shd w:val="clear" w:color="auto" w:fill="FFFFFF"/>
            <w:hideMark/>
          </w:tcPr>
          <w:p w:rsidR="001C3278" w:rsidRPr="006228AC" w:rsidRDefault="001C3278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color w:val="000000" w:themeColor="text1"/>
                <w:kern w:val="2"/>
                <w:sz w:val="18"/>
                <w:szCs w:val="18"/>
              </w:rPr>
              <w:t>最大</w:t>
            </w:r>
          </w:p>
        </w:tc>
        <w:tc>
          <w:tcPr>
            <w:tcW w:w="1955" w:type="dxa"/>
            <w:shd w:val="clear" w:color="auto" w:fill="FFFFFF"/>
            <w:hideMark/>
          </w:tcPr>
          <w:p w:rsidR="001C3278" w:rsidRPr="006228AC" w:rsidRDefault="001C3278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color w:val="000000" w:themeColor="text1"/>
                <w:kern w:val="2"/>
                <w:sz w:val="18"/>
                <w:szCs w:val="18"/>
              </w:rPr>
              <w:t>单位</w:t>
            </w:r>
          </w:p>
        </w:tc>
      </w:tr>
      <w:tr w:rsidR="001C3278" w:rsidRPr="006228AC" w:rsidTr="00FB55F8">
        <w:tblPrEx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1124" w:type="dxa"/>
            <w:gridSpan w:val="2"/>
            <w:shd w:val="clear" w:color="auto" w:fill="FFFFFF"/>
            <w:tcMar>
              <w:left w:w="108" w:type="dxa"/>
              <w:right w:w="108" w:type="dxa"/>
            </w:tcMar>
          </w:tcPr>
          <w:p w:rsidR="001C3278" w:rsidRPr="006228AC" w:rsidRDefault="001C3278" w:rsidP="001C3278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color w:val="000000" w:themeColor="text1"/>
                <w:sz w:val="18"/>
                <w:szCs w:val="18"/>
              </w:rPr>
              <w:t>电源电压</w:t>
            </w:r>
          </w:p>
        </w:tc>
        <w:tc>
          <w:tcPr>
            <w:tcW w:w="1762" w:type="dxa"/>
            <w:gridSpan w:val="3"/>
            <w:shd w:val="clear" w:color="auto" w:fill="FFFFFF"/>
          </w:tcPr>
          <w:p w:rsidR="001C3278" w:rsidRPr="006228AC" w:rsidRDefault="001C3278" w:rsidP="001C3278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color w:val="000000" w:themeColor="text1"/>
                <w:sz w:val="18"/>
                <w:szCs w:val="18"/>
              </w:rPr>
              <w:t>Vcc</w:t>
            </w:r>
          </w:p>
        </w:tc>
        <w:tc>
          <w:tcPr>
            <w:tcW w:w="2181" w:type="dxa"/>
            <w:shd w:val="clear" w:color="auto" w:fill="FFFFFF"/>
            <w:tcMar>
              <w:left w:w="108" w:type="dxa"/>
              <w:right w:w="108" w:type="dxa"/>
            </w:tcMar>
          </w:tcPr>
          <w:p w:rsidR="001C3278" w:rsidRPr="006228AC" w:rsidRDefault="001C3278" w:rsidP="001C3278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957" w:type="dxa"/>
            <w:shd w:val="clear" w:color="auto" w:fill="FFFFFF"/>
          </w:tcPr>
          <w:p w:rsidR="001C3278" w:rsidRPr="006228AC" w:rsidRDefault="00EB038B" w:rsidP="001C3278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703" w:type="dxa"/>
            <w:shd w:val="clear" w:color="auto" w:fill="FFFFFF"/>
          </w:tcPr>
          <w:p w:rsidR="001C3278" w:rsidRPr="006228AC" w:rsidRDefault="00EB038B" w:rsidP="001C3278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955" w:type="dxa"/>
            <w:shd w:val="clear" w:color="auto" w:fill="FFFFFF"/>
          </w:tcPr>
          <w:p w:rsidR="001C3278" w:rsidRPr="006228AC" w:rsidRDefault="001C3278" w:rsidP="001C3278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color w:val="000000" w:themeColor="text1"/>
                <w:sz w:val="18"/>
                <w:szCs w:val="18"/>
              </w:rPr>
              <w:t>V</w:t>
            </w:r>
          </w:p>
        </w:tc>
      </w:tr>
      <w:tr w:rsidR="001C3278" w:rsidRPr="006228AC" w:rsidTr="00FB55F8">
        <w:tblPrEx>
          <w:tblLook w:val="0000" w:firstRow="0" w:lastRow="0" w:firstColumn="0" w:lastColumn="0" w:noHBand="0" w:noVBand="0"/>
        </w:tblPrEx>
        <w:trPr>
          <w:trHeight w:val="387"/>
        </w:trPr>
        <w:tc>
          <w:tcPr>
            <w:tcW w:w="1124" w:type="dxa"/>
            <w:gridSpan w:val="2"/>
            <w:shd w:val="clear" w:color="auto" w:fill="FFFFFF"/>
            <w:tcMar>
              <w:left w:w="108" w:type="dxa"/>
              <w:right w:w="108" w:type="dxa"/>
            </w:tcMar>
          </w:tcPr>
          <w:p w:rsidR="001C3278" w:rsidRPr="006228AC" w:rsidRDefault="001C3278" w:rsidP="001C3278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color w:val="000000" w:themeColor="text1"/>
                <w:sz w:val="18"/>
                <w:szCs w:val="18"/>
              </w:rPr>
              <w:t>工作电流</w:t>
            </w:r>
          </w:p>
        </w:tc>
        <w:tc>
          <w:tcPr>
            <w:tcW w:w="1762" w:type="dxa"/>
            <w:gridSpan w:val="3"/>
            <w:shd w:val="clear" w:color="auto" w:fill="FFFFFF"/>
          </w:tcPr>
          <w:p w:rsidR="001C3278" w:rsidRPr="006228AC" w:rsidRDefault="001C3278" w:rsidP="001C3278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2181" w:type="dxa"/>
            <w:shd w:val="clear" w:color="auto" w:fill="FFFFFF"/>
            <w:tcMar>
              <w:left w:w="108" w:type="dxa"/>
              <w:right w:w="108" w:type="dxa"/>
            </w:tcMar>
          </w:tcPr>
          <w:p w:rsidR="001C3278" w:rsidRPr="006228AC" w:rsidRDefault="00A51220" w:rsidP="001C3278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color w:val="000000" w:themeColor="text1"/>
                <w:sz w:val="18"/>
                <w:szCs w:val="18"/>
              </w:rPr>
              <w:t>600</w:t>
            </w:r>
          </w:p>
        </w:tc>
        <w:tc>
          <w:tcPr>
            <w:tcW w:w="1957" w:type="dxa"/>
            <w:shd w:val="clear" w:color="auto" w:fill="FFFFFF"/>
          </w:tcPr>
          <w:p w:rsidR="001C3278" w:rsidRPr="006228AC" w:rsidRDefault="001C3278" w:rsidP="001C3278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color w:val="000000" w:themeColor="text1"/>
                <w:sz w:val="18"/>
                <w:szCs w:val="18"/>
              </w:rPr>
              <w:t>600</w:t>
            </w:r>
          </w:p>
        </w:tc>
        <w:tc>
          <w:tcPr>
            <w:tcW w:w="1703" w:type="dxa"/>
            <w:shd w:val="clear" w:color="auto" w:fill="FFFFFF"/>
          </w:tcPr>
          <w:p w:rsidR="001C3278" w:rsidRPr="006228AC" w:rsidRDefault="001C3278" w:rsidP="001C3278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1955" w:type="dxa"/>
            <w:shd w:val="clear" w:color="auto" w:fill="FFFFFF"/>
          </w:tcPr>
          <w:p w:rsidR="001C3278" w:rsidRPr="006228AC" w:rsidRDefault="001C3278" w:rsidP="001C3278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color w:val="000000" w:themeColor="text1"/>
                <w:sz w:val="18"/>
                <w:szCs w:val="18"/>
              </w:rPr>
              <w:t>mA</w:t>
            </w:r>
          </w:p>
        </w:tc>
      </w:tr>
    </w:tbl>
    <w:p w:rsidR="006A0C92" w:rsidRPr="006228AC" w:rsidRDefault="006A0C92">
      <w:pPr>
        <w:rPr>
          <w:rFonts w:ascii="微软雅黑" w:eastAsia="微软雅黑" w:hAnsi="微软雅黑"/>
        </w:rPr>
      </w:pPr>
    </w:p>
    <w:sectPr w:rsidR="006A0C92" w:rsidRPr="006228AC" w:rsidSect="001C3278">
      <w:footerReference w:type="default" r:id="rId11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278" w:rsidRDefault="001C3278" w:rsidP="001C3278">
      <w:r>
        <w:separator/>
      </w:r>
    </w:p>
  </w:endnote>
  <w:endnote w:type="continuationSeparator" w:id="0">
    <w:p w:rsidR="001C3278" w:rsidRDefault="001C3278" w:rsidP="001C3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微软雅黑" w:eastAsia="微软雅黑" w:hAnsi="微软雅黑"/>
      </w:rPr>
      <w:id w:val="-1669238322"/>
      <w:docPartObj>
        <w:docPartGallery w:val="Page Numbers (Top of Page)"/>
        <w:docPartUnique/>
      </w:docPartObj>
    </w:sdtPr>
    <w:sdtEndPr/>
    <w:sdtContent>
      <w:p w:rsidR="00342DDD" w:rsidRPr="00F9339D" w:rsidRDefault="00342DDD" w:rsidP="00342DDD">
        <w:pPr>
          <w:pStyle w:val="a4"/>
          <w:rPr>
            <w:rFonts w:ascii="微软雅黑" w:eastAsia="微软雅黑" w:hAnsi="微软雅黑" w:cs="宋体"/>
            <w:sz w:val="20"/>
            <w:szCs w:val="21"/>
          </w:rPr>
        </w:pPr>
        <w:r w:rsidRPr="00F9339D">
          <w:rPr>
            <w:rFonts w:ascii="微软雅黑" w:eastAsia="微软雅黑" w:hAnsi="微软雅黑" w:cs="宋体"/>
            <w:sz w:val="20"/>
            <w:szCs w:val="21"/>
          </w:rPr>
          <w:t xml:space="preserve">  </w:t>
        </w:r>
        <w:r w:rsidRPr="00F9339D">
          <w:rPr>
            <w:rFonts w:ascii="微软雅黑" w:eastAsia="微软雅黑" w:hAnsi="微软雅黑" w:cs="宋体" w:hint="eastAsia"/>
            <w:sz w:val="20"/>
            <w:szCs w:val="21"/>
          </w:rPr>
          <w:t>深圳市瑞得智能技术有限公司</w:t>
        </w:r>
        <w:r w:rsidRPr="00F9339D">
          <w:rPr>
            <w:rFonts w:ascii="微软雅黑" w:eastAsia="微软雅黑" w:hAnsi="微软雅黑" w:cs="宋体"/>
            <w:sz w:val="20"/>
            <w:szCs w:val="21"/>
          </w:rPr>
          <w:t xml:space="preserve">               </w:t>
        </w:r>
        <w:r>
          <w:rPr>
            <w:rFonts w:ascii="微软雅黑" w:eastAsia="微软雅黑" w:hAnsi="微软雅黑" w:cs="宋体" w:hint="eastAsia"/>
            <w:sz w:val="20"/>
            <w:szCs w:val="21"/>
          </w:rPr>
          <w:t xml:space="preserve"> </w:t>
        </w:r>
        <w:r w:rsidRPr="00F9339D">
          <w:rPr>
            <w:rFonts w:ascii="微软雅黑" w:eastAsia="微软雅黑" w:hAnsi="微软雅黑" w:cs="宋体"/>
            <w:sz w:val="20"/>
            <w:szCs w:val="21"/>
          </w:rPr>
          <w:t>地址</w:t>
        </w:r>
        <w:r w:rsidRPr="00F9339D">
          <w:rPr>
            <w:rFonts w:ascii="微软雅黑" w:eastAsia="微软雅黑" w:hAnsi="微软雅黑" w:hint="eastAsia"/>
          </w:rPr>
          <w:t>:</w:t>
        </w:r>
        <w:r w:rsidRPr="00F9339D">
          <w:rPr>
            <w:rFonts w:ascii="微软雅黑" w:eastAsia="微软雅黑" w:hAnsi="微软雅黑" w:cs="宋体" w:hint="eastAsia"/>
            <w:sz w:val="20"/>
            <w:szCs w:val="21"/>
          </w:rPr>
          <w:t>深圳市龙华新区民治街向南村道宝山工业区著牌工业园</w:t>
        </w:r>
        <w:r w:rsidRPr="00F9339D">
          <w:rPr>
            <w:rFonts w:ascii="微软雅黑" w:eastAsia="微软雅黑" w:hAnsi="微软雅黑" w:cs="宋体"/>
            <w:sz w:val="20"/>
            <w:szCs w:val="21"/>
          </w:rPr>
          <w:t>B</w:t>
        </w:r>
        <w:r w:rsidRPr="00F9339D">
          <w:rPr>
            <w:rFonts w:ascii="微软雅黑" w:eastAsia="微软雅黑" w:hAnsi="微软雅黑" w:cs="宋体" w:hint="eastAsia"/>
            <w:sz w:val="20"/>
            <w:szCs w:val="21"/>
          </w:rPr>
          <w:t>栋</w:t>
        </w:r>
        <w:r w:rsidRPr="00F9339D">
          <w:rPr>
            <w:rFonts w:ascii="微软雅黑" w:eastAsia="微软雅黑" w:hAnsi="微软雅黑" w:cs="宋体"/>
            <w:sz w:val="20"/>
            <w:szCs w:val="21"/>
          </w:rPr>
          <w:t>503</w:t>
        </w:r>
      </w:p>
      <w:p w:rsidR="00342DDD" w:rsidRPr="00F9339D" w:rsidRDefault="00342DDD" w:rsidP="00342DDD">
        <w:pPr>
          <w:pStyle w:val="a4"/>
          <w:rPr>
            <w:rFonts w:ascii="微软雅黑" w:eastAsia="微软雅黑" w:hAnsi="微软雅黑" w:cs="宋体"/>
            <w:sz w:val="20"/>
            <w:szCs w:val="21"/>
          </w:rPr>
        </w:pPr>
        <w:r w:rsidRPr="00F9339D">
          <w:rPr>
            <w:rFonts w:ascii="微软雅黑" w:eastAsia="微软雅黑" w:hAnsi="微软雅黑" w:cs="宋体"/>
            <w:sz w:val="20"/>
            <w:szCs w:val="21"/>
          </w:rPr>
          <w:t xml:space="preserve">  www.ruidei.cn                                             </w:t>
        </w:r>
        <w:r>
          <w:rPr>
            <w:rFonts w:ascii="微软雅黑" w:eastAsia="微软雅黑" w:hAnsi="微软雅黑" w:cs="宋体" w:hint="eastAsia"/>
            <w:sz w:val="20"/>
            <w:szCs w:val="21"/>
          </w:rPr>
          <w:t xml:space="preserve">  </w:t>
        </w:r>
        <w:r w:rsidRPr="00F9339D">
          <w:rPr>
            <w:rFonts w:ascii="微软雅黑" w:eastAsia="微软雅黑" w:hAnsi="微软雅黑" w:cs="宋体"/>
            <w:sz w:val="20"/>
            <w:szCs w:val="21"/>
          </w:rPr>
          <w:t xml:space="preserve">        </w:t>
        </w:r>
        <w:r w:rsidRPr="00F9339D">
          <w:rPr>
            <w:rFonts w:ascii="微软雅黑" w:eastAsia="微软雅黑" w:hAnsi="微软雅黑" w:cs="宋体" w:hint="eastAsia"/>
            <w:sz w:val="20"/>
            <w:szCs w:val="21"/>
          </w:rPr>
          <w:t xml:space="preserve">      </w:t>
        </w:r>
        <w:r w:rsidRPr="00F9339D">
          <w:rPr>
            <w:rFonts w:ascii="微软雅黑" w:eastAsia="微软雅黑" w:hAnsi="微软雅黑" w:cs="宋体"/>
            <w:sz w:val="20"/>
            <w:szCs w:val="21"/>
          </w:rPr>
          <w:t xml:space="preserve">      </w:t>
        </w:r>
        <w:r w:rsidRPr="00F9339D">
          <w:rPr>
            <w:rFonts w:ascii="微软雅黑" w:eastAsia="微软雅黑" w:hAnsi="微软雅黑" w:cs="宋体" w:hint="eastAsia"/>
            <w:sz w:val="20"/>
            <w:szCs w:val="21"/>
          </w:rPr>
          <w:t xml:space="preserve">  </w:t>
        </w:r>
        <w:r w:rsidRPr="00F9339D">
          <w:rPr>
            <w:rFonts w:ascii="微软雅黑" w:eastAsia="微软雅黑" w:hAnsi="微软雅黑" w:cs="宋体"/>
            <w:sz w:val="20"/>
            <w:szCs w:val="21"/>
          </w:rPr>
          <w:t xml:space="preserve"> </w:t>
        </w:r>
        <w:r w:rsidRPr="00F9339D">
          <w:rPr>
            <w:rFonts w:ascii="微软雅黑" w:eastAsia="微软雅黑" w:hAnsi="微软雅黑"/>
          </w:rPr>
          <w:t>电话</w:t>
        </w:r>
        <w:r w:rsidRPr="00F9339D">
          <w:rPr>
            <w:rFonts w:ascii="微软雅黑" w:eastAsia="微软雅黑" w:hAnsi="微软雅黑" w:hint="eastAsia"/>
          </w:rPr>
          <w:t>:</w:t>
        </w:r>
        <w:r w:rsidRPr="00F9339D">
          <w:rPr>
            <w:rFonts w:ascii="微软雅黑" w:eastAsia="微软雅黑" w:hAnsi="微软雅黑" w:cs="宋体"/>
            <w:sz w:val="20"/>
            <w:szCs w:val="21"/>
          </w:rPr>
          <w:t>0755-2</w:t>
        </w:r>
        <w:r w:rsidRPr="00F9339D">
          <w:rPr>
            <w:rFonts w:ascii="微软雅黑" w:eastAsia="微软雅黑" w:hAnsi="微软雅黑" w:cs="宋体" w:hint="eastAsia"/>
            <w:sz w:val="20"/>
            <w:szCs w:val="21"/>
          </w:rPr>
          <w:t>90</w:t>
        </w:r>
        <w:r w:rsidRPr="00F9339D">
          <w:rPr>
            <w:rFonts w:ascii="微软雅黑" w:eastAsia="微软雅黑" w:hAnsi="微软雅黑" w:cs="宋体"/>
            <w:sz w:val="20"/>
            <w:szCs w:val="21"/>
          </w:rPr>
          <w:t>48252</w:t>
        </w:r>
      </w:p>
      <w:p w:rsidR="001C3278" w:rsidRPr="00342DDD" w:rsidRDefault="00342DDD" w:rsidP="00342DDD">
        <w:pPr>
          <w:pStyle w:val="a4"/>
          <w:rPr>
            <w:rFonts w:ascii="微软雅黑" w:eastAsia="微软雅黑" w:hAnsi="微软雅黑"/>
            <w:sz w:val="21"/>
            <w:szCs w:val="24"/>
          </w:rPr>
        </w:pPr>
        <w:r w:rsidRPr="00F9339D">
          <w:rPr>
            <w:rFonts w:ascii="微软雅黑" w:eastAsia="微软雅黑" w:hAnsi="微软雅黑" w:cs="宋体"/>
            <w:sz w:val="20"/>
            <w:szCs w:val="21"/>
          </w:rPr>
          <w:t xml:space="preserve">  E-Mail</w:t>
        </w:r>
        <w:r w:rsidRPr="00F9339D">
          <w:rPr>
            <w:rFonts w:ascii="微软雅黑" w:eastAsia="微软雅黑" w:hAnsi="微软雅黑" w:hint="eastAsia"/>
          </w:rPr>
          <w:t>:</w:t>
        </w:r>
        <w:hyperlink r:id="rId1" w:history="1">
          <w:r w:rsidRPr="00F9339D">
            <w:rPr>
              <w:rStyle w:val="a7"/>
              <w:rFonts w:ascii="微软雅黑" w:eastAsia="微软雅黑" w:hAnsi="微软雅黑" w:cs="宋体"/>
              <w:sz w:val="20"/>
              <w:szCs w:val="21"/>
            </w:rPr>
            <w:t>info@ruidei.com</w:t>
          </w:r>
        </w:hyperlink>
        <w:r w:rsidRPr="00F9339D">
          <w:rPr>
            <w:rFonts w:ascii="微软雅黑" w:eastAsia="微软雅黑" w:hAnsi="微软雅黑" w:cs="宋体"/>
            <w:sz w:val="20"/>
            <w:szCs w:val="21"/>
          </w:rPr>
          <w:t xml:space="preserve">                                            </w:t>
        </w:r>
        <w:r w:rsidRPr="00F9339D">
          <w:rPr>
            <w:rFonts w:ascii="微软雅黑" w:eastAsia="微软雅黑" w:hAnsi="微软雅黑" w:cs="宋体" w:hint="eastAsia"/>
            <w:sz w:val="20"/>
            <w:szCs w:val="21"/>
          </w:rPr>
          <w:t xml:space="preserve">    </w:t>
        </w:r>
        <w:r w:rsidRPr="00F9339D">
          <w:rPr>
            <w:rFonts w:ascii="微软雅黑" w:eastAsia="微软雅黑" w:hAnsi="微软雅黑" w:cs="宋体"/>
            <w:sz w:val="20"/>
            <w:szCs w:val="21"/>
          </w:rPr>
          <w:t xml:space="preserve">  </w:t>
        </w:r>
        <w:r w:rsidRPr="00F9339D">
          <w:rPr>
            <w:rFonts w:ascii="微软雅黑" w:eastAsia="微软雅黑" w:hAnsi="微软雅黑" w:cs="宋体" w:hint="eastAsia"/>
            <w:sz w:val="20"/>
            <w:szCs w:val="21"/>
          </w:rPr>
          <w:t xml:space="preserve">     </w:t>
        </w:r>
        <w:r w:rsidRPr="00F9339D">
          <w:rPr>
            <w:rFonts w:ascii="微软雅黑" w:eastAsia="微软雅黑" w:hAnsi="微软雅黑" w:cs="宋体"/>
            <w:sz w:val="20"/>
            <w:szCs w:val="21"/>
          </w:rPr>
          <w:t>传真</w:t>
        </w:r>
        <w:r w:rsidRPr="00F9339D">
          <w:rPr>
            <w:rFonts w:ascii="微软雅黑" w:eastAsia="微软雅黑" w:hAnsi="微软雅黑" w:hint="eastAsia"/>
          </w:rPr>
          <w:t>:</w:t>
        </w:r>
        <w:r w:rsidRPr="00F9339D">
          <w:rPr>
            <w:rFonts w:ascii="微软雅黑" w:eastAsia="微软雅黑" w:hAnsi="微软雅黑" w:cs="宋体"/>
            <w:sz w:val="20"/>
            <w:szCs w:val="21"/>
          </w:rPr>
          <w:t>0755-2</w:t>
        </w:r>
        <w:r w:rsidRPr="00F9339D">
          <w:rPr>
            <w:rFonts w:ascii="微软雅黑" w:eastAsia="微软雅黑" w:hAnsi="微软雅黑" w:cs="宋体" w:hint="eastAsia"/>
            <w:sz w:val="20"/>
            <w:szCs w:val="21"/>
          </w:rPr>
          <w:t>90</w:t>
        </w:r>
        <w:r w:rsidRPr="00F9339D">
          <w:rPr>
            <w:rFonts w:ascii="微软雅黑" w:eastAsia="微软雅黑" w:hAnsi="微软雅黑" w:cs="宋体"/>
            <w:sz w:val="20"/>
            <w:szCs w:val="21"/>
          </w:rPr>
          <w:t>48262-7006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278" w:rsidRDefault="001C3278" w:rsidP="001C3278">
      <w:r>
        <w:separator/>
      </w:r>
    </w:p>
  </w:footnote>
  <w:footnote w:type="continuationSeparator" w:id="0">
    <w:p w:rsidR="001C3278" w:rsidRDefault="001C3278" w:rsidP="001C32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75E"/>
    <w:rsid w:val="00000335"/>
    <w:rsid w:val="000C2266"/>
    <w:rsid w:val="00193B98"/>
    <w:rsid w:val="001C3278"/>
    <w:rsid w:val="001C61E8"/>
    <w:rsid w:val="001F4DB4"/>
    <w:rsid w:val="00342DDD"/>
    <w:rsid w:val="00351F4D"/>
    <w:rsid w:val="00593CC9"/>
    <w:rsid w:val="0059416F"/>
    <w:rsid w:val="005F54AC"/>
    <w:rsid w:val="00620A1D"/>
    <w:rsid w:val="006228AC"/>
    <w:rsid w:val="006A0C92"/>
    <w:rsid w:val="006A2833"/>
    <w:rsid w:val="00817E7F"/>
    <w:rsid w:val="0083675E"/>
    <w:rsid w:val="00890D17"/>
    <w:rsid w:val="00922601"/>
    <w:rsid w:val="00A51220"/>
    <w:rsid w:val="00B363E7"/>
    <w:rsid w:val="00D3419F"/>
    <w:rsid w:val="00D72F06"/>
    <w:rsid w:val="00D8351B"/>
    <w:rsid w:val="00DD570F"/>
    <w:rsid w:val="00E8359F"/>
    <w:rsid w:val="00EA2237"/>
    <w:rsid w:val="00EB038B"/>
    <w:rsid w:val="00ED1523"/>
    <w:rsid w:val="00FB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78"/>
    <w:pPr>
      <w:jc w:val="both"/>
    </w:pPr>
    <w:rPr>
      <w:rFonts w:ascii="Times New Roman" w:eastAsia="宋体" w:hAnsi="Times New Roman" w:cs="Times New Roman"/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327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3278"/>
    <w:rPr>
      <w:noProof/>
      <w:sz w:val="18"/>
      <w:szCs w:val="18"/>
    </w:rPr>
  </w:style>
  <w:style w:type="paragraph" w:styleId="a4">
    <w:name w:val="footer"/>
    <w:basedOn w:val="a"/>
    <w:link w:val="Char0"/>
    <w:unhideWhenUsed/>
    <w:rsid w:val="001C3278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1C3278"/>
    <w:rPr>
      <w:noProof/>
      <w:sz w:val="18"/>
      <w:szCs w:val="18"/>
    </w:rPr>
  </w:style>
  <w:style w:type="character" w:styleId="a5">
    <w:name w:val="Strong"/>
    <w:uiPriority w:val="22"/>
    <w:qFormat/>
    <w:rsid w:val="001C3278"/>
    <w:rPr>
      <w:b/>
      <w:bCs w:val="0"/>
    </w:rPr>
  </w:style>
  <w:style w:type="paragraph" w:styleId="a6">
    <w:name w:val="Normal (Web)"/>
    <w:basedOn w:val="a"/>
    <w:uiPriority w:val="99"/>
    <w:unhideWhenUsed/>
    <w:rsid w:val="001C3278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7">
    <w:name w:val="Hyperlink"/>
    <w:basedOn w:val="a0"/>
    <w:uiPriority w:val="99"/>
    <w:unhideWhenUsed/>
    <w:rsid w:val="001C327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C3278"/>
  </w:style>
  <w:style w:type="paragraph" w:styleId="a8">
    <w:name w:val="Balloon Text"/>
    <w:basedOn w:val="a"/>
    <w:link w:val="Char1"/>
    <w:uiPriority w:val="99"/>
    <w:semiHidden/>
    <w:unhideWhenUsed/>
    <w:rsid w:val="001C327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C3278"/>
    <w:rPr>
      <w:rFonts w:ascii="Times New Roman" w:eastAsia="宋体" w:hAnsi="Times New Roman" w:cs="Times New Roman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78"/>
    <w:pPr>
      <w:jc w:val="both"/>
    </w:pPr>
    <w:rPr>
      <w:rFonts w:ascii="Times New Roman" w:eastAsia="宋体" w:hAnsi="Times New Roman" w:cs="Times New Roman"/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327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3278"/>
    <w:rPr>
      <w:noProof/>
      <w:sz w:val="18"/>
      <w:szCs w:val="18"/>
    </w:rPr>
  </w:style>
  <w:style w:type="paragraph" w:styleId="a4">
    <w:name w:val="footer"/>
    <w:basedOn w:val="a"/>
    <w:link w:val="Char0"/>
    <w:unhideWhenUsed/>
    <w:rsid w:val="001C3278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1C3278"/>
    <w:rPr>
      <w:noProof/>
      <w:sz w:val="18"/>
      <w:szCs w:val="18"/>
    </w:rPr>
  </w:style>
  <w:style w:type="character" w:styleId="a5">
    <w:name w:val="Strong"/>
    <w:uiPriority w:val="22"/>
    <w:qFormat/>
    <w:rsid w:val="001C3278"/>
    <w:rPr>
      <w:b/>
      <w:bCs w:val="0"/>
    </w:rPr>
  </w:style>
  <w:style w:type="paragraph" w:styleId="a6">
    <w:name w:val="Normal (Web)"/>
    <w:basedOn w:val="a"/>
    <w:uiPriority w:val="99"/>
    <w:unhideWhenUsed/>
    <w:rsid w:val="001C3278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7">
    <w:name w:val="Hyperlink"/>
    <w:basedOn w:val="a0"/>
    <w:uiPriority w:val="99"/>
    <w:unhideWhenUsed/>
    <w:rsid w:val="001C327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C3278"/>
  </w:style>
  <w:style w:type="paragraph" w:styleId="a8">
    <w:name w:val="Balloon Text"/>
    <w:basedOn w:val="a"/>
    <w:link w:val="Char1"/>
    <w:uiPriority w:val="99"/>
    <w:semiHidden/>
    <w:unhideWhenUsed/>
    <w:rsid w:val="001C327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C3278"/>
    <w:rPr>
      <w:rFonts w:ascii="Times New Roman" w:eastAsia="宋体" w:hAnsi="Times New Roman" w:cs="Times New Roman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uidei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卢秀冬</dc:creator>
  <cp:lastModifiedBy>周靖</cp:lastModifiedBy>
  <cp:revision>21</cp:revision>
  <dcterms:created xsi:type="dcterms:W3CDTF">2016-04-26T06:01:00Z</dcterms:created>
  <dcterms:modified xsi:type="dcterms:W3CDTF">2016-06-21T03:58:00Z</dcterms:modified>
</cp:coreProperties>
</file>